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B1F" w:rsidRPr="00F90858" w:rsidRDefault="00134B0E" w:rsidP="007A18AC">
      <w:pPr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proofErr w:type="spellStart"/>
      <w:r w:rsidRPr="00F9085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Квест</w:t>
      </w:r>
      <w:proofErr w:type="spellEnd"/>
      <w:r w:rsidRPr="00F9085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-игра</w:t>
      </w:r>
      <w:r w:rsidR="00C71B1F" w:rsidRPr="00F9085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«Школа безопасности» (5-7 классы)</w:t>
      </w:r>
    </w:p>
    <w:p w:rsidR="00546F9A" w:rsidRPr="00F90858" w:rsidRDefault="00546F9A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46F9A" w:rsidRDefault="00C71B1F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414BC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 xml:space="preserve">Цель: </w:t>
      </w:r>
      <w:r w:rsidR="00134B0E" w:rsidRPr="00F90858">
        <w:rPr>
          <w:rFonts w:ascii="Arial" w:eastAsia="Times New Roman" w:hAnsi="Arial" w:cs="Arial"/>
          <w:sz w:val="24"/>
          <w:szCs w:val="24"/>
          <w:lang w:eastAsia="ru-RU"/>
        </w:rPr>
        <w:t>актуализация</w:t>
      </w:r>
      <w:r w:rsidRPr="00F9085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81276" w:rsidRPr="00F90858">
        <w:rPr>
          <w:rFonts w:ascii="Arial" w:eastAsia="Times New Roman" w:hAnsi="Arial" w:cs="Arial"/>
          <w:sz w:val="24"/>
          <w:szCs w:val="24"/>
          <w:lang w:eastAsia="ru-RU"/>
        </w:rPr>
        <w:t xml:space="preserve">и систематизация </w:t>
      </w:r>
      <w:r w:rsidRPr="00F90858">
        <w:rPr>
          <w:rFonts w:ascii="Arial" w:eastAsia="Times New Roman" w:hAnsi="Arial" w:cs="Arial"/>
          <w:sz w:val="24"/>
          <w:szCs w:val="24"/>
          <w:lang w:eastAsia="ru-RU"/>
        </w:rPr>
        <w:t xml:space="preserve">знаний </w:t>
      </w:r>
      <w:r w:rsidR="00134B0E" w:rsidRPr="00F90858">
        <w:rPr>
          <w:rFonts w:ascii="Arial" w:eastAsia="Times New Roman" w:hAnsi="Arial" w:cs="Arial"/>
          <w:sz w:val="24"/>
          <w:szCs w:val="24"/>
          <w:lang w:eastAsia="ru-RU"/>
        </w:rPr>
        <w:t>об</w:t>
      </w:r>
      <w:r w:rsidRPr="00F90858">
        <w:rPr>
          <w:rFonts w:ascii="Arial" w:eastAsia="Times New Roman" w:hAnsi="Arial" w:cs="Arial"/>
          <w:sz w:val="24"/>
          <w:szCs w:val="24"/>
          <w:lang w:eastAsia="ru-RU"/>
        </w:rPr>
        <w:t>уча</w:t>
      </w:r>
      <w:r w:rsidR="00134B0E" w:rsidRPr="00F90858">
        <w:rPr>
          <w:rFonts w:ascii="Arial" w:eastAsia="Times New Roman" w:hAnsi="Arial" w:cs="Arial"/>
          <w:sz w:val="24"/>
          <w:szCs w:val="24"/>
          <w:lang w:eastAsia="ru-RU"/>
        </w:rPr>
        <w:t>ю</w:t>
      </w:r>
      <w:r w:rsidRPr="00F90858">
        <w:rPr>
          <w:rFonts w:ascii="Arial" w:eastAsia="Times New Roman" w:hAnsi="Arial" w:cs="Arial"/>
          <w:sz w:val="24"/>
          <w:szCs w:val="24"/>
          <w:lang w:eastAsia="ru-RU"/>
        </w:rPr>
        <w:t xml:space="preserve">щихся </w:t>
      </w:r>
      <w:r w:rsidR="00134B0E" w:rsidRPr="00F90858">
        <w:rPr>
          <w:rFonts w:ascii="Arial" w:eastAsia="Times New Roman" w:hAnsi="Arial" w:cs="Arial"/>
          <w:sz w:val="24"/>
          <w:szCs w:val="24"/>
          <w:lang w:eastAsia="ru-RU"/>
        </w:rPr>
        <w:t>5-7 классов о чрезвычайных ситуациях, о правилах безопасности в ЧС и обучение действиям при возникновении чрезвычайных ситуаций</w:t>
      </w:r>
    </w:p>
    <w:p w:rsidR="00F16D1C" w:rsidRPr="00F90858" w:rsidRDefault="00F16D1C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46F9A" w:rsidRPr="00F90858" w:rsidRDefault="005A5F03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414BC">
        <w:rPr>
          <w:rFonts w:ascii="Arial" w:eastAsia="Times New Roman" w:hAnsi="Arial" w:cs="Arial"/>
          <w:b/>
          <w:bCs/>
          <w:i/>
          <w:spacing w:val="1"/>
          <w:sz w:val="24"/>
          <w:szCs w:val="24"/>
          <w:lang w:eastAsia="ru-RU"/>
        </w:rPr>
        <w:t xml:space="preserve">Правила </w:t>
      </w:r>
      <w:proofErr w:type="spellStart"/>
      <w:r w:rsidR="007B0E44" w:rsidRPr="007414BC">
        <w:rPr>
          <w:rFonts w:ascii="Arial" w:eastAsia="Times New Roman" w:hAnsi="Arial" w:cs="Arial"/>
          <w:b/>
          <w:bCs/>
          <w:i/>
          <w:spacing w:val="1"/>
          <w:sz w:val="24"/>
          <w:szCs w:val="24"/>
          <w:lang w:eastAsia="ru-RU"/>
        </w:rPr>
        <w:t>квест</w:t>
      </w:r>
      <w:proofErr w:type="spellEnd"/>
      <w:r w:rsidR="007B0E44" w:rsidRPr="007414BC">
        <w:rPr>
          <w:rFonts w:ascii="Arial" w:eastAsia="Times New Roman" w:hAnsi="Arial" w:cs="Arial"/>
          <w:b/>
          <w:bCs/>
          <w:i/>
          <w:spacing w:val="1"/>
          <w:sz w:val="24"/>
          <w:szCs w:val="24"/>
          <w:lang w:eastAsia="ru-RU"/>
        </w:rPr>
        <w:t>-</w:t>
      </w:r>
      <w:r w:rsidRPr="007414BC">
        <w:rPr>
          <w:rFonts w:ascii="Arial" w:eastAsia="Times New Roman" w:hAnsi="Arial" w:cs="Arial"/>
          <w:b/>
          <w:bCs/>
          <w:i/>
          <w:spacing w:val="1"/>
          <w:sz w:val="24"/>
          <w:szCs w:val="24"/>
          <w:lang w:eastAsia="ru-RU"/>
        </w:rPr>
        <w:t>игры:</w:t>
      </w:r>
      <w:r w:rsidR="007B0E44" w:rsidRPr="00F90858">
        <w:rPr>
          <w:rFonts w:ascii="Arial" w:eastAsia="Times New Roman" w:hAnsi="Arial" w:cs="Arial"/>
          <w:b/>
          <w:bCs/>
          <w:spacing w:val="1"/>
          <w:sz w:val="24"/>
          <w:szCs w:val="24"/>
          <w:lang w:eastAsia="ru-RU"/>
        </w:rPr>
        <w:t xml:space="preserve"> </w:t>
      </w:r>
      <w:r w:rsidRPr="00F90858">
        <w:rPr>
          <w:rFonts w:ascii="Arial" w:eastAsia="Times New Roman" w:hAnsi="Arial" w:cs="Arial"/>
          <w:bCs/>
          <w:spacing w:val="1"/>
          <w:sz w:val="24"/>
          <w:szCs w:val="24"/>
          <w:lang w:eastAsia="ru-RU"/>
        </w:rPr>
        <w:t>к</w:t>
      </w:r>
      <w:r w:rsidRPr="00F90858">
        <w:rPr>
          <w:rFonts w:ascii="Arial" w:eastAsia="Times New Roman" w:hAnsi="Arial" w:cs="Arial"/>
          <w:spacing w:val="1"/>
          <w:sz w:val="24"/>
          <w:szCs w:val="24"/>
          <w:lang w:eastAsia="ru-RU"/>
        </w:rPr>
        <w:t>оманды путешествуют по станциям</w:t>
      </w:r>
      <w:r w:rsidR="007B0E44" w:rsidRPr="00F90858">
        <w:rPr>
          <w:rFonts w:ascii="Arial" w:eastAsia="Times New Roman" w:hAnsi="Arial" w:cs="Arial"/>
          <w:spacing w:val="1"/>
          <w:sz w:val="24"/>
          <w:szCs w:val="24"/>
          <w:lang w:eastAsia="ru-RU"/>
        </w:rPr>
        <w:t xml:space="preserve">. </w:t>
      </w:r>
      <w:proofErr w:type="gramStart"/>
      <w:r w:rsidRPr="00F90858">
        <w:rPr>
          <w:rFonts w:ascii="Arial" w:eastAsia="Times New Roman" w:hAnsi="Arial" w:cs="Arial"/>
          <w:spacing w:val="1"/>
          <w:sz w:val="24"/>
          <w:szCs w:val="24"/>
          <w:lang w:eastAsia="ru-RU"/>
        </w:rPr>
        <w:t>На станциях команды выполняют предложенное</w:t>
      </w:r>
      <w:r w:rsidR="00134B0E" w:rsidRPr="00F90858">
        <w:rPr>
          <w:rFonts w:ascii="Arial" w:eastAsia="Times New Roman" w:hAnsi="Arial" w:cs="Arial"/>
          <w:spacing w:val="1"/>
          <w:sz w:val="24"/>
          <w:szCs w:val="24"/>
          <w:lang w:eastAsia="ru-RU"/>
        </w:rPr>
        <w:t xml:space="preserve"> задание</w:t>
      </w:r>
      <w:r w:rsidRPr="00F90858">
        <w:rPr>
          <w:rFonts w:ascii="Arial" w:eastAsia="Times New Roman" w:hAnsi="Arial" w:cs="Arial"/>
          <w:spacing w:val="1"/>
          <w:sz w:val="24"/>
          <w:szCs w:val="24"/>
          <w:lang w:eastAsia="ru-RU"/>
        </w:rPr>
        <w:t xml:space="preserve">  (за правильный ответ получают </w:t>
      </w:r>
      <w:r w:rsidR="00134B0E" w:rsidRPr="00F90858">
        <w:rPr>
          <w:rFonts w:ascii="Arial" w:eastAsia="Times New Roman" w:hAnsi="Arial" w:cs="Arial"/>
          <w:spacing w:val="1"/>
          <w:sz w:val="24"/>
          <w:szCs w:val="24"/>
          <w:lang w:eastAsia="ru-RU"/>
        </w:rPr>
        <w:t>карточки с буквами (знаками).</w:t>
      </w:r>
      <w:proofErr w:type="gramEnd"/>
      <w:r w:rsidR="00134B0E" w:rsidRPr="00F90858">
        <w:rPr>
          <w:rFonts w:ascii="Arial" w:eastAsia="Times New Roman" w:hAnsi="Arial" w:cs="Arial"/>
          <w:spacing w:val="1"/>
          <w:sz w:val="24"/>
          <w:szCs w:val="24"/>
          <w:lang w:eastAsia="ru-RU"/>
        </w:rPr>
        <w:t xml:space="preserve"> </w:t>
      </w:r>
      <w:r w:rsidRPr="00F90858">
        <w:rPr>
          <w:rFonts w:ascii="Arial" w:eastAsia="Times New Roman" w:hAnsi="Arial" w:cs="Arial"/>
          <w:spacing w:val="1"/>
          <w:sz w:val="24"/>
          <w:szCs w:val="24"/>
          <w:lang w:eastAsia="ru-RU"/>
        </w:rPr>
        <w:t xml:space="preserve">Команда, которая </w:t>
      </w:r>
      <w:r w:rsidR="007B0E44" w:rsidRPr="00F90858">
        <w:rPr>
          <w:rFonts w:ascii="Arial" w:eastAsia="Times New Roman" w:hAnsi="Arial" w:cs="Arial"/>
          <w:spacing w:val="1"/>
          <w:sz w:val="24"/>
          <w:szCs w:val="24"/>
          <w:lang w:eastAsia="ru-RU"/>
        </w:rPr>
        <w:t>соберет все буквы (знаки), станет победителем</w:t>
      </w:r>
      <w:r w:rsidRPr="00F90858">
        <w:rPr>
          <w:rFonts w:ascii="Arial" w:eastAsia="Times New Roman" w:hAnsi="Arial" w:cs="Arial"/>
          <w:spacing w:val="1"/>
          <w:sz w:val="24"/>
          <w:szCs w:val="24"/>
          <w:lang w:eastAsia="ru-RU"/>
        </w:rPr>
        <w:t>.</w:t>
      </w:r>
      <w:r w:rsidRPr="00F90858">
        <w:rPr>
          <w:rFonts w:ascii="Arial" w:eastAsia="Times New Roman" w:hAnsi="Arial" w:cs="Arial"/>
          <w:b/>
          <w:bCs/>
          <w:spacing w:val="1"/>
          <w:sz w:val="24"/>
          <w:szCs w:val="24"/>
          <w:lang w:eastAsia="ru-RU"/>
        </w:rPr>
        <w:t xml:space="preserve"> </w:t>
      </w:r>
      <w:r w:rsidR="007B0E44" w:rsidRPr="00F90858">
        <w:rPr>
          <w:rFonts w:ascii="Arial" w:eastAsia="Times New Roman" w:hAnsi="Arial" w:cs="Arial"/>
          <w:bCs/>
          <w:spacing w:val="1"/>
          <w:sz w:val="24"/>
          <w:szCs w:val="24"/>
          <w:lang w:eastAsia="ru-RU"/>
        </w:rPr>
        <w:t>Возможно, все команды успешно выполнят все предложенные задания.</w:t>
      </w:r>
    </w:p>
    <w:p w:rsidR="00134B0E" w:rsidRPr="00F90858" w:rsidRDefault="00134B0E" w:rsidP="00F87D84">
      <w:pPr>
        <w:pStyle w:val="a6"/>
        <w:jc w:val="both"/>
        <w:rPr>
          <w:rFonts w:ascii="Arial" w:hAnsi="Arial" w:cs="Arial"/>
          <w:i/>
          <w:color w:val="000000" w:themeColor="text1"/>
          <w:sz w:val="24"/>
          <w:szCs w:val="24"/>
          <w:lang w:eastAsia="ru-RU"/>
        </w:rPr>
      </w:pPr>
    </w:p>
    <w:p w:rsidR="00134B0E" w:rsidRPr="00D914A8" w:rsidRDefault="00134B0E" w:rsidP="00F87D84">
      <w:pPr>
        <w:pStyle w:val="a6"/>
        <w:ind w:firstLine="708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lang w:eastAsia="ru-RU"/>
        </w:rPr>
      </w:pPr>
      <w:proofErr w:type="gramStart"/>
      <w:r w:rsidRPr="00D914A8">
        <w:rPr>
          <w:rFonts w:ascii="Arial" w:hAnsi="Arial" w:cs="Arial"/>
          <w:b/>
          <w:i/>
          <w:color w:val="000000" w:themeColor="text1"/>
          <w:sz w:val="24"/>
          <w:szCs w:val="24"/>
          <w:lang w:eastAsia="ru-RU"/>
        </w:rPr>
        <w:t>В рамках подготовки к проведению мероприятия с детьми по теме «Безопасность» учителю рекомендуется познакомиться с материалами Приложения 1 «Безопасность детей, оказавшихся в чрезвычайных ситуациях» (текст для учителя</w:t>
      </w:r>
      <w:r w:rsidR="007B0E44" w:rsidRPr="00D914A8">
        <w:rPr>
          <w:rFonts w:ascii="Arial" w:hAnsi="Arial" w:cs="Arial"/>
          <w:b/>
          <w:i/>
          <w:color w:val="000000" w:themeColor="text1"/>
          <w:sz w:val="24"/>
          <w:szCs w:val="24"/>
          <w:lang w:eastAsia="ru-RU"/>
        </w:rPr>
        <w:t>, 5-7 классы</w:t>
      </w:r>
      <w:r w:rsidRPr="00D914A8">
        <w:rPr>
          <w:rFonts w:ascii="Arial" w:hAnsi="Arial" w:cs="Arial"/>
          <w:b/>
          <w:i/>
          <w:color w:val="000000" w:themeColor="text1"/>
          <w:sz w:val="24"/>
          <w:szCs w:val="24"/>
          <w:lang w:eastAsia="ru-RU"/>
        </w:rPr>
        <w:t xml:space="preserve">), Приложения 2 «Памятка «Как объяснить ребенку, что такое теракт?», </w:t>
      </w:r>
      <w:r w:rsidR="00362171" w:rsidRPr="00D914A8">
        <w:rPr>
          <w:rFonts w:ascii="Arial" w:hAnsi="Arial" w:cs="Arial"/>
          <w:b/>
          <w:i/>
          <w:color w:val="000000" w:themeColor="text1"/>
          <w:sz w:val="24"/>
          <w:szCs w:val="24"/>
          <w:lang w:eastAsia="ru-RU"/>
        </w:rPr>
        <w:t xml:space="preserve">Приложения 3 «Буклет «Безопасность детей в сети Интернет», </w:t>
      </w:r>
      <w:r w:rsidRPr="00D914A8">
        <w:rPr>
          <w:rFonts w:ascii="Arial" w:hAnsi="Arial" w:cs="Arial"/>
          <w:b/>
          <w:i/>
          <w:color w:val="000000" w:themeColor="text1"/>
          <w:sz w:val="24"/>
          <w:szCs w:val="24"/>
          <w:lang w:eastAsia="ru-RU"/>
        </w:rPr>
        <w:t xml:space="preserve">а также </w:t>
      </w:r>
      <w:r w:rsidR="00362171" w:rsidRPr="00D914A8">
        <w:rPr>
          <w:rFonts w:ascii="Arial" w:hAnsi="Arial" w:cs="Arial"/>
          <w:b/>
          <w:i/>
          <w:color w:val="000000" w:themeColor="text1"/>
          <w:sz w:val="24"/>
          <w:szCs w:val="24"/>
          <w:lang w:eastAsia="ru-RU"/>
        </w:rPr>
        <w:t xml:space="preserve">с </w:t>
      </w:r>
      <w:r w:rsidRPr="00D914A8">
        <w:rPr>
          <w:rFonts w:ascii="Arial" w:hAnsi="Arial" w:cs="Arial"/>
          <w:b/>
          <w:i/>
          <w:color w:val="000000" w:themeColor="text1"/>
          <w:sz w:val="24"/>
          <w:szCs w:val="24"/>
          <w:lang w:eastAsia="ru-RU"/>
        </w:rPr>
        <w:t>дополнительными материалами, которые могут быть использованы по необходимости.</w:t>
      </w:r>
      <w:proofErr w:type="gramEnd"/>
    </w:p>
    <w:p w:rsidR="00134B0E" w:rsidRPr="00D914A8" w:rsidRDefault="00134B0E" w:rsidP="00F87D84">
      <w:pPr>
        <w:pStyle w:val="a6"/>
        <w:ind w:firstLine="708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lang w:eastAsia="ru-RU"/>
        </w:rPr>
      </w:pPr>
      <w:r w:rsidRPr="00D914A8">
        <w:rPr>
          <w:rFonts w:ascii="Arial" w:hAnsi="Arial" w:cs="Arial"/>
          <w:b/>
          <w:i/>
          <w:color w:val="000000" w:themeColor="text1"/>
          <w:sz w:val="24"/>
          <w:szCs w:val="24"/>
          <w:lang w:eastAsia="ru-RU"/>
        </w:rPr>
        <w:t>При проведении мероприятия использовать данную информацию в зависимости от подготовленности детей, их информированности по разным вопросам обсуждаемой темы, а также при ответах на вопросы детей.</w:t>
      </w:r>
    </w:p>
    <w:p w:rsidR="00F87D84" w:rsidRPr="00D914A8" w:rsidRDefault="00F87D84" w:rsidP="00F87D84">
      <w:pPr>
        <w:pStyle w:val="a6"/>
        <w:ind w:firstLine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lang w:eastAsia="ru-RU"/>
        </w:rPr>
      </w:pPr>
      <w:r w:rsidRPr="00D914A8">
        <w:rPr>
          <w:rFonts w:ascii="Arial" w:hAnsi="Arial" w:cs="Arial"/>
          <w:b/>
          <w:i/>
          <w:color w:val="000000" w:themeColor="text1"/>
          <w:sz w:val="24"/>
          <w:szCs w:val="24"/>
          <w:lang w:eastAsia="ru-RU"/>
        </w:rPr>
        <w:t xml:space="preserve">Во время подготовки к мероприятию необходимо продумать организационные моменты: как дети будут разделены на команды, где будут расположены станции, кто будет </w:t>
      </w:r>
      <w:proofErr w:type="gramStart"/>
      <w:r w:rsidRPr="00D914A8">
        <w:rPr>
          <w:rFonts w:ascii="Arial" w:hAnsi="Arial" w:cs="Arial"/>
          <w:b/>
          <w:i/>
          <w:color w:val="000000" w:themeColor="text1"/>
          <w:sz w:val="24"/>
          <w:szCs w:val="24"/>
          <w:lang w:eastAsia="ru-RU"/>
        </w:rPr>
        <w:t>выполнять роль</w:t>
      </w:r>
      <w:proofErr w:type="gramEnd"/>
      <w:r w:rsidRPr="00D914A8">
        <w:rPr>
          <w:rFonts w:ascii="Arial" w:hAnsi="Arial" w:cs="Arial"/>
          <w:b/>
          <w:i/>
          <w:color w:val="000000" w:themeColor="text1"/>
          <w:sz w:val="24"/>
          <w:szCs w:val="24"/>
          <w:lang w:eastAsia="ru-RU"/>
        </w:rPr>
        <w:t xml:space="preserve"> ведущего на каждой станции</w:t>
      </w:r>
      <w:r w:rsidR="00C75D53" w:rsidRPr="00D914A8">
        <w:rPr>
          <w:rFonts w:ascii="Arial" w:hAnsi="Arial" w:cs="Arial"/>
          <w:b/>
          <w:i/>
          <w:color w:val="000000" w:themeColor="text1"/>
          <w:sz w:val="24"/>
          <w:szCs w:val="24"/>
          <w:lang w:eastAsia="ru-RU"/>
        </w:rPr>
        <w:t xml:space="preserve"> (по возможности, пригласить к участию в меропр</w:t>
      </w:r>
      <w:r w:rsidR="00D914A8" w:rsidRPr="00D914A8">
        <w:rPr>
          <w:rFonts w:ascii="Arial" w:hAnsi="Arial" w:cs="Arial"/>
          <w:b/>
          <w:i/>
          <w:color w:val="000000" w:themeColor="text1"/>
          <w:sz w:val="24"/>
          <w:szCs w:val="24"/>
          <w:lang w:eastAsia="ru-RU"/>
        </w:rPr>
        <w:t>иятии сотрудников МЧС, полиции</w:t>
      </w:r>
      <w:r w:rsidR="00F536DB">
        <w:rPr>
          <w:rFonts w:ascii="Arial" w:hAnsi="Arial" w:cs="Arial"/>
          <w:b/>
          <w:i/>
          <w:color w:val="000000" w:themeColor="text1"/>
          <w:sz w:val="24"/>
          <w:szCs w:val="24"/>
          <w:lang w:eastAsia="ru-RU"/>
        </w:rPr>
        <w:t>, волонтеров</w:t>
      </w:r>
      <w:r w:rsidR="00D914A8" w:rsidRPr="00D914A8">
        <w:rPr>
          <w:rFonts w:ascii="Arial" w:hAnsi="Arial" w:cs="Arial"/>
          <w:b/>
          <w:i/>
          <w:color w:val="000000" w:themeColor="text1"/>
          <w:sz w:val="24"/>
          <w:szCs w:val="24"/>
          <w:lang w:eastAsia="ru-RU"/>
        </w:rPr>
        <w:t>)</w:t>
      </w:r>
      <w:r w:rsidRPr="00D914A8">
        <w:rPr>
          <w:rFonts w:ascii="Arial" w:hAnsi="Arial" w:cs="Arial"/>
          <w:b/>
          <w:i/>
          <w:color w:val="000000" w:themeColor="text1"/>
          <w:sz w:val="24"/>
          <w:szCs w:val="24"/>
          <w:lang w:eastAsia="ru-RU"/>
        </w:rPr>
        <w:t>. Рекомендуется составить маршрутный лист для каждой команды, рассчитать примерное время прохождения каждой станции.</w:t>
      </w:r>
    </w:p>
    <w:p w:rsidR="00F87D84" w:rsidRPr="00F90858" w:rsidRDefault="00F87D84" w:rsidP="00D914A8">
      <w:pPr>
        <w:pStyle w:val="a6"/>
        <w:jc w:val="both"/>
        <w:rPr>
          <w:rFonts w:ascii="Arial" w:hAnsi="Arial" w:cs="Arial"/>
          <w:i/>
          <w:color w:val="000000" w:themeColor="text1"/>
          <w:sz w:val="24"/>
          <w:szCs w:val="24"/>
          <w:lang w:eastAsia="ru-RU"/>
        </w:rPr>
      </w:pPr>
    </w:p>
    <w:p w:rsidR="00F87D84" w:rsidRPr="00F90858" w:rsidRDefault="00F87D84" w:rsidP="00F87D84">
      <w:pPr>
        <w:pStyle w:val="a6"/>
        <w:ind w:firstLine="284"/>
        <w:jc w:val="center"/>
        <w:rPr>
          <w:rFonts w:ascii="Arial" w:hAnsi="Arial" w:cs="Arial"/>
          <w:b/>
          <w:color w:val="000000" w:themeColor="text1"/>
          <w:sz w:val="24"/>
          <w:szCs w:val="24"/>
          <w:lang w:eastAsia="ru-RU"/>
        </w:rPr>
      </w:pPr>
      <w:r w:rsidRPr="00F90858">
        <w:rPr>
          <w:rFonts w:ascii="Arial" w:hAnsi="Arial" w:cs="Arial"/>
          <w:b/>
          <w:color w:val="000000" w:themeColor="text1"/>
          <w:sz w:val="24"/>
          <w:szCs w:val="24"/>
          <w:lang w:eastAsia="ru-RU"/>
        </w:rPr>
        <w:t>Ход мероприятия</w:t>
      </w:r>
    </w:p>
    <w:p w:rsidR="007B0E44" w:rsidRPr="00F90858" w:rsidRDefault="007B0E44" w:rsidP="007A18AC">
      <w:pPr>
        <w:pStyle w:val="a6"/>
        <w:ind w:firstLine="284"/>
        <w:jc w:val="both"/>
        <w:rPr>
          <w:rFonts w:ascii="Arial" w:hAnsi="Arial" w:cs="Arial"/>
          <w:i/>
          <w:color w:val="000000" w:themeColor="text1"/>
          <w:sz w:val="24"/>
          <w:szCs w:val="24"/>
          <w:lang w:eastAsia="ru-RU"/>
        </w:rPr>
      </w:pPr>
    </w:p>
    <w:p w:rsidR="007B0E44" w:rsidRPr="00F90858" w:rsidRDefault="00F87D84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53A84">
        <w:rPr>
          <w:rFonts w:ascii="Arial" w:hAnsi="Arial" w:cs="Arial"/>
          <w:b/>
          <w:color w:val="000000" w:themeColor="text1"/>
          <w:sz w:val="24"/>
          <w:szCs w:val="24"/>
        </w:rPr>
        <w:t>Ведущий:</w:t>
      </w:r>
      <w:r w:rsidRPr="00853A8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7B0E44" w:rsidRPr="00F90858">
        <w:rPr>
          <w:rFonts w:ascii="Arial" w:hAnsi="Arial" w:cs="Arial"/>
          <w:sz w:val="24"/>
          <w:szCs w:val="24"/>
        </w:rPr>
        <w:t xml:space="preserve">Добрый день, </w:t>
      </w:r>
      <w:r w:rsidR="00362171">
        <w:rPr>
          <w:rFonts w:ascii="Arial" w:hAnsi="Arial" w:cs="Arial"/>
          <w:sz w:val="24"/>
          <w:szCs w:val="24"/>
        </w:rPr>
        <w:t>дорогие друзья! Наша</w:t>
      </w:r>
      <w:r w:rsidR="007B0E44" w:rsidRPr="00F9085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62171">
        <w:rPr>
          <w:rFonts w:ascii="Arial" w:hAnsi="Arial" w:cs="Arial"/>
          <w:sz w:val="24"/>
          <w:szCs w:val="24"/>
        </w:rPr>
        <w:t>квест</w:t>
      </w:r>
      <w:proofErr w:type="spellEnd"/>
      <w:r w:rsidR="00362171">
        <w:rPr>
          <w:rFonts w:ascii="Arial" w:hAnsi="Arial" w:cs="Arial"/>
          <w:sz w:val="24"/>
          <w:szCs w:val="24"/>
        </w:rPr>
        <w:t>-</w:t>
      </w:r>
      <w:r w:rsidR="007B0E44" w:rsidRPr="00F90858">
        <w:rPr>
          <w:rFonts w:ascii="Arial" w:hAnsi="Arial" w:cs="Arial"/>
          <w:sz w:val="24"/>
          <w:szCs w:val="24"/>
        </w:rPr>
        <w:t>игра</w:t>
      </w:r>
      <w:r w:rsidR="00362171">
        <w:rPr>
          <w:rFonts w:ascii="Arial" w:hAnsi="Arial" w:cs="Arial"/>
          <w:sz w:val="24"/>
          <w:szCs w:val="24"/>
        </w:rPr>
        <w:t xml:space="preserve"> называется «Школа безопасности»</w:t>
      </w:r>
      <w:r w:rsidR="007B0E44" w:rsidRPr="00F90858">
        <w:rPr>
          <w:rFonts w:ascii="Arial" w:hAnsi="Arial" w:cs="Arial"/>
          <w:sz w:val="24"/>
          <w:szCs w:val="24"/>
        </w:rPr>
        <w:t>. Сегодня мы с вами будем путешествовать по станциям</w:t>
      </w:r>
      <w:r w:rsidR="00362171">
        <w:rPr>
          <w:rFonts w:ascii="Arial" w:hAnsi="Arial" w:cs="Arial"/>
          <w:sz w:val="24"/>
          <w:szCs w:val="24"/>
        </w:rPr>
        <w:t xml:space="preserve">. Но сначала мы разделимся на </w:t>
      </w:r>
      <w:r w:rsidR="007B0E44" w:rsidRPr="00F90858">
        <w:rPr>
          <w:rFonts w:ascii="Arial" w:hAnsi="Arial" w:cs="Arial"/>
          <w:sz w:val="24"/>
          <w:szCs w:val="24"/>
        </w:rPr>
        <w:t>команды</w:t>
      </w:r>
      <w:r w:rsidR="00362171">
        <w:rPr>
          <w:rFonts w:ascii="Arial" w:hAnsi="Arial" w:cs="Arial"/>
          <w:sz w:val="24"/>
          <w:szCs w:val="24"/>
        </w:rPr>
        <w:t xml:space="preserve"> и выберем капитанов</w:t>
      </w:r>
      <w:r w:rsidR="007B0E44" w:rsidRPr="00F90858">
        <w:rPr>
          <w:rFonts w:ascii="Arial" w:hAnsi="Arial" w:cs="Arial"/>
          <w:sz w:val="24"/>
          <w:szCs w:val="24"/>
        </w:rPr>
        <w:t>.</w:t>
      </w:r>
    </w:p>
    <w:p w:rsidR="00134B0E" w:rsidRPr="00F90858" w:rsidRDefault="00134B0E" w:rsidP="007A18AC">
      <w:pPr>
        <w:pStyle w:val="a6"/>
        <w:ind w:firstLine="284"/>
        <w:jc w:val="both"/>
        <w:rPr>
          <w:rFonts w:ascii="Arial" w:hAnsi="Arial" w:cs="Arial"/>
          <w:i/>
          <w:color w:val="000000" w:themeColor="text1"/>
          <w:sz w:val="24"/>
          <w:szCs w:val="24"/>
          <w:lang w:eastAsia="ru-RU"/>
        </w:rPr>
      </w:pPr>
    </w:p>
    <w:p w:rsidR="00134B0E" w:rsidRDefault="00501E86" w:rsidP="007A18AC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rStyle w:val="c5"/>
          <w:rFonts w:ascii="Arial" w:hAnsi="Arial" w:cs="Arial"/>
          <w:b/>
          <w:bCs/>
          <w:color w:val="000000" w:themeColor="text1"/>
          <w:u w:val="single"/>
        </w:rPr>
      </w:pPr>
      <w:r w:rsidRPr="00F16D1C">
        <w:rPr>
          <w:rStyle w:val="c5"/>
          <w:rFonts w:ascii="Arial" w:hAnsi="Arial" w:cs="Arial"/>
          <w:b/>
          <w:bCs/>
          <w:color w:val="000000" w:themeColor="text1"/>
          <w:u w:val="single"/>
        </w:rPr>
        <w:t>Станция «Экстренный вызов</w:t>
      </w:r>
      <w:r w:rsidR="00134B0E" w:rsidRPr="00F16D1C">
        <w:rPr>
          <w:rStyle w:val="c5"/>
          <w:rFonts w:ascii="Arial" w:hAnsi="Arial" w:cs="Arial"/>
          <w:b/>
          <w:bCs/>
          <w:color w:val="000000" w:themeColor="text1"/>
          <w:u w:val="single"/>
        </w:rPr>
        <w:t>»</w:t>
      </w:r>
    </w:p>
    <w:p w:rsidR="00F16D1C" w:rsidRPr="00F16D1C" w:rsidRDefault="00F16D1C" w:rsidP="00F16D1C">
      <w:pPr>
        <w:pStyle w:val="a7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b/>
          <w:bCs/>
          <w:color w:val="000000" w:themeColor="text1"/>
          <w:u w:val="single"/>
        </w:rPr>
      </w:pPr>
    </w:p>
    <w:p w:rsidR="00134B0E" w:rsidRPr="00F90858" w:rsidRDefault="00134B0E" w:rsidP="007A18AC">
      <w:pPr>
        <w:pStyle w:val="a6"/>
        <w:ind w:firstLine="284"/>
        <w:jc w:val="both"/>
        <w:rPr>
          <w:rStyle w:val="c6"/>
          <w:rFonts w:ascii="Arial" w:hAnsi="Arial" w:cs="Arial"/>
          <w:color w:val="000000" w:themeColor="text1"/>
          <w:sz w:val="24"/>
          <w:szCs w:val="24"/>
        </w:rPr>
      </w:pPr>
      <w:r w:rsidRPr="00F90858">
        <w:rPr>
          <w:rStyle w:val="c6"/>
          <w:rFonts w:ascii="Arial" w:hAnsi="Arial" w:cs="Arial"/>
          <w:color w:val="000000" w:themeColor="text1"/>
          <w:sz w:val="24"/>
          <w:szCs w:val="24"/>
        </w:rPr>
        <w:t>- Назовите по номеру экстренную службу (На табличках – 112, 01, 02, 03, 04)</w:t>
      </w:r>
    </w:p>
    <w:p w:rsidR="00134B0E" w:rsidRPr="00F90858" w:rsidRDefault="00134B0E" w:rsidP="007A18AC">
      <w:pPr>
        <w:pStyle w:val="a6"/>
        <w:ind w:firstLine="284"/>
        <w:jc w:val="both"/>
        <w:rPr>
          <w:rStyle w:val="c6"/>
          <w:rFonts w:ascii="Arial" w:hAnsi="Arial" w:cs="Arial"/>
          <w:color w:val="000000" w:themeColor="text1"/>
          <w:sz w:val="24"/>
          <w:szCs w:val="24"/>
        </w:rPr>
      </w:pPr>
    </w:p>
    <w:p w:rsidR="00134B0E" w:rsidRPr="00F90858" w:rsidRDefault="00134B0E" w:rsidP="007A18AC">
      <w:pPr>
        <w:pStyle w:val="a6"/>
        <w:ind w:firstLine="284"/>
        <w:jc w:val="both"/>
        <w:rPr>
          <w:rStyle w:val="c6"/>
          <w:rFonts w:ascii="Arial" w:hAnsi="Arial" w:cs="Arial"/>
          <w:i/>
          <w:color w:val="000000" w:themeColor="text1"/>
          <w:sz w:val="24"/>
          <w:szCs w:val="24"/>
        </w:rPr>
      </w:pPr>
      <w:r w:rsidRPr="00F90858">
        <w:rPr>
          <w:rStyle w:val="c6"/>
          <w:rFonts w:ascii="Arial" w:hAnsi="Arial" w:cs="Arial"/>
          <w:i/>
          <w:color w:val="000000" w:themeColor="text1"/>
          <w:sz w:val="24"/>
          <w:szCs w:val="24"/>
        </w:rPr>
        <w:t xml:space="preserve">Правильные ответы: </w:t>
      </w:r>
    </w:p>
    <w:p w:rsidR="00134B0E" w:rsidRPr="00F90858" w:rsidRDefault="00134B0E" w:rsidP="007A18AC">
      <w:pPr>
        <w:pStyle w:val="a6"/>
        <w:ind w:firstLine="284"/>
        <w:jc w:val="both"/>
        <w:rPr>
          <w:rStyle w:val="c6"/>
          <w:rFonts w:ascii="Arial" w:hAnsi="Arial" w:cs="Arial"/>
          <w:i/>
          <w:color w:val="000000" w:themeColor="text1"/>
          <w:sz w:val="24"/>
          <w:szCs w:val="24"/>
        </w:rPr>
      </w:pPr>
      <w:r w:rsidRPr="00F90858">
        <w:rPr>
          <w:rStyle w:val="c6"/>
          <w:rFonts w:ascii="Arial" w:hAnsi="Arial" w:cs="Arial"/>
          <w:i/>
          <w:color w:val="000000" w:themeColor="text1"/>
          <w:sz w:val="24"/>
          <w:szCs w:val="24"/>
        </w:rPr>
        <w:t xml:space="preserve">112 единый номер экстренных служб, </w:t>
      </w:r>
    </w:p>
    <w:p w:rsidR="00134B0E" w:rsidRPr="00F90858" w:rsidRDefault="00134B0E" w:rsidP="007A18AC">
      <w:pPr>
        <w:pStyle w:val="a6"/>
        <w:ind w:firstLine="284"/>
        <w:jc w:val="both"/>
        <w:rPr>
          <w:rStyle w:val="c6"/>
          <w:rFonts w:ascii="Arial" w:hAnsi="Arial" w:cs="Arial"/>
          <w:i/>
          <w:color w:val="000000" w:themeColor="text1"/>
          <w:sz w:val="24"/>
          <w:szCs w:val="24"/>
        </w:rPr>
      </w:pPr>
      <w:r w:rsidRPr="00F90858">
        <w:rPr>
          <w:rStyle w:val="c6"/>
          <w:rFonts w:ascii="Arial" w:hAnsi="Arial" w:cs="Arial"/>
          <w:i/>
          <w:color w:val="000000" w:themeColor="text1"/>
          <w:sz w:val="24"/>
          <w:szCs w:val="24"/>
        </w:rPr>
        <w:t xml:space="preserve">01 пожарно-спасательная служба, </w:t>
      </w:r>
    </w:p>
    <w:p w:rsidR="00134B0E" w:rsidRPr="00F90858" w:rsidRDefault="00134B0E" w:rsidP="007A18AC">
      <w:pPr>
        <w:pStyle w:val="a6"/>
        <w:ind w:firstLine="284"/>
        <w:jc w:val="both"/>
        <w:rPr>
          <w:rStyle w:val="c6"/>
          <w:rFonts w:ascii="Arial" w:hAnsi="Arial" w:cs="Arial"/>
          <w:i/>
          <w:color w:val="000000" w:themeColor="text1"/>
          <w:sz w:val="24"/>
          <w:szCs w:val="24"/>
        </w:rPr>
      </w:pPr>
      <w:r w:rsidRPr="00F90858">
        <w:rPr>
          <w:rStyle w:val="c6"/>
          <w:rFonts w:ascii="Arial" w:hAnsi="Arial" w:cs="Arial"/>
          <w:i/>
          <w:color w:val="000000" w:themeColor="text1"/>
          <w:sz w:val="24"/>
          <w:szCs w:val="24"/>
        </w:rPr>
        <w:t xml:space="preserve">02 полиция, </w:t>
      </w:r>
    </w:p>
    <w:p w:rsidR="00134B0E" w:rsidRPr="00F90858" w:rsidRDefault="00134B0E" w:rsidP="007A18AC">
      <w:pPr>
        <w:pStyle w:val="a6"/>
        <w:ind w:firstLine="284"/>
        <w:jc w:val="both"/>
        <w:rPr>
          <w:rStyle w:val="c6"/>
          <w:rFonts w:ascii="Arial" w:hAnsi="Arial" w:cs="Arial"/>
          <w:i/>
          <w:color w:val="000000" w:themeColor="text1"/>
          <w:sz w:val="24"/>
          <w:szCs w:val="24"/>
        </w:rPr>
      </w:pPr>
      <w:r w:rsidRPr="00F90858">
        <w:rPr>
          <w:rStyle w:val="c6"/>
          <w:rFonts w:ascii="Arial" w:hAnsi="Arial" w:cs="Arial"/>
          <w:i/>
          <w:color w:val="000000" w:themeColor="text1"/>
          <w:sz w:val="24"/>
          <w:szCs w:val="24"/>
        </w:rPr>
        <w:t xml:space="preserve">03 скорая медицинская помощь, </w:t>
      </w:r>
    </w:p>
    <w:p w:rsidR="00134B0E" w:rsidRPr="00F90858" w:rsidRDefault="00134B0E" w:rsidP="007A18AC">
      <w:pPr>
        <w:pStyle w:val="a6"/>
        <w:ind w:firstLine="284"/>
        <w:jc w:val="both"/>
        <w:rPr>
          <w:rStyle w:val="c6"/>
          <w:rFonts w:ascii="Arial" w:hAnsi="Arial" w:cs="Arial"/>
          <w:i/>
          <w:color w:val="000000" w:themeColor="text1"/>
          <w:sz w:val="24"/>
          <w:szCs w:val="24"/>
        </w:rPr>
      </w:pPr>
      <w:r w:rsidRPr="00F90858">
        <w:rPr>
          <w:rStyle w:val="c6"/>
          <w:rFonts w:ascii="Arial" w:hAnsi="Arial" w:cs="Arial"/>
          <w:i/>
          <w:color w:val="000000" w:themeColor="text1"/>
          <w:sz w:val="24"/>
          <w:szCs w:val="24"/>
        </w:rPr>
        <w:t>04 газовая аварийная служба</w:t>
      </w:r>
    </w:p>
    <w:p w:rsidR="00501E86" w:rsidRPr="00F90858" w:rsidRDefault="00501E86" w:rsidP="007A18AC">
      <w:pPr>
        <w:pStyle w:val="a6"/>
        <w:ind w:firstLine="284"/>
        <w:jc w:val="both"/>
        <w:rPr>
          <w:rStyle w:val="c6"/>
          <w:rFonts w:ascii="Arial" w:hAnsi="Arial" w:cs="Arial"/>
          <w:i/>
          <w:color w:val="000000" w:themeColor="text1"/>
          <w:sz w:val="24"/>
          <w:szCs w:val="24"/>
        </w:rPr>
      </w:pPr>
    </w:p>
    <w:p w:rsidR="00362171" w:rsidRPr="00616F61" w:rsidRDefault="00501E86" w:rsidP="00D914A8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  <w:r w:rsidRPr="00616F61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 xml:space="preserve">Прохождение данного этапа должно заканчиваться тем, что дети самостоятельно записывают номера телефонов экстренных служб на плакате. Рекомендуется также, чтобы дети записали данные номера в свои мобильные телефоны </w:t>
      </w:r>
      <w:r w:rsidR="00362171" w:rsidRPr="00616F61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 xml:space="preserve"> (Приложение 4</w:t>
      </w:r>
      <w:r w:rsidRPr="00616F61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).</w:t>
      </w:r>
    </w:p>
    <w:p w:rsidR="00134B0E" w:rsidRPr="00F90858" w:rsidRDefault="00134B0E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При успешном прохождении этапа ком</w:t>
      </w:r>
      <w:r w:rsidR="00362171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анда получает карточки с буквами</w:t>
      </w: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 xml:space="preserve"> «Б»</w:t>
      </w:r>
      <w:r w:rsidR="00362171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, «Е», «З»</w:t>
      </w: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.</w:t>
      </w:r>
    </w:p>
    <w:p w:rsidR="00A77E47" w:rsidRDefault="00A77E47" w:rsidP="007A18AC">
      <w:pPr>
        <w:pStyle w:val="a6"/>
        <w:numPr>
          <w:ilvl w:val="0"/>
          <w:numId w:val="7"/>
        </w:numPr>
        <w:ind w:left="0" w:firstLine="284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F16D1C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lastRenderedPageBreak/>
        <w:t>Станция «Сообщи о пожаре»</w:t>
      </w:r>
    </w:p>
    <w:p w:rsidR="00F16D1C" w:rsidRPr="00F16D1C" w:rsidRDefault="00F16D1C" w:rsidP="00F16D1C">
      <w:pPr>
        <w:pStyle w:val="a6"/>
        <w:ind w:left="284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A77E47" w:rsidRPr="00F90858" w:rsidRDefault="00A77E47" w:rsidP="007A18AC">
      <w:pPr>
        <w:pStyle w:val="a6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90858">
        <w:rPr>
          <w:rFonts w:ascii="Arial" w:hAnsi="Arial" w:cs="Arial"/>
          <w:color w:val="000000" w:themeColor="text1"/>
          <w:sz w:val="24"/>
          <w:szCs w:val="24"/>
        </w:rPr>
        <w:t xml:space="preserve">С огнем шутить опасно. Если не знать правила пожарной  безопасности, может случиться непоправимая беда. </w:t>
      </w:r>
    </w:p>
    <w:p w:rsidR="00A77E47" w:rsidRPr="00F90858" w:rsidRDefault="00A77E47" w:rsidP="007A18AC">
      <w:pPr>
        <w:pStyle w:val="a5"/>
        <w:shd w:val="clear" w:color="auto" w:fill="FFFFFF"/>
        <w:spacing w:after="0" w:line="240" w:lineRule="auto"/>
        <w:ind w:left="0" w:firstLine="28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Ребята, большая часть пожаров происходит по вине самих людей, от их небрежности в обращении с огнем. Пожар может возникнуть всюду, где огонь оказался без контроля. Помните, пожар легче не допустить, чем тушить. Но в жизни всякое бывает. Вы можете стать очевидцами пожара. Как себя вести во время пожара, поможет нам игра «Позвони пожарному». Ребята, а по какому номеру надо звонить?</w:t>
      </w:r>
    </w:p>
    <w:p w:rsidR="00A77E47" w:rsidRPr="00F90858" w:rsidRDefault="00A77E47" w:rsidP="007A18AC">
      <w:pPr>
        <w:pStyle w:val="a5"/>
        <w:shd w:val="clear" w:color="auto" w:fill="FFFFFF"/>
        <w:spacing w:after="0" w:line="240" w:lineRule="auto"/>
        <w:ind w:left="0" w:firstLine="28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что вы скажете по телефону? </w:t>
      </w:r>
      <w:r w:rsidRPr="001B70D4">
        <w:rPr>
          <w:rFonts w:ascii="Arial" w:eastAsia="Times New Roman" w:hAnsi="Arial" w:cs="Arial"/>
          <w:bCs/>
          <w:i/>
          <w:color w:val="000000"/>
          <w:sz w:val="24"/>
          <w:szCs w:val="24"/>
          <w:lang w:eastAsia="ru-RU"/>
        </w:rPr>
        <w:t>(ответы детей)</w:t>
      </w:r>
    </w:p>
    <w:p w:rsidR="00A77E47" w:rsidRPr="00F90858" w:rsidRDefault="00A77E47" w:rsidP="007A18AC">
      <w:pPr>
        <w:pStyle w:val="a5"/>
        <w:shd w:val="clear" w:color="auto" w:fill="FFFFFF"/>
        <w:spacing w:after="0" w:line="240" w:lineRule="auto"/>
        <w:ind w:left="0" w:firstLine="28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пожаре вам нужно набрать номер 01. Сказать, что у вас горит. Затем, назвать адрес, где произошёл пожар (обязательно назвать город это или село). Кто сообщил о пожаре. Участвует вся команда. При слове: «Пожар!», по очереди каждый участник команды бежит до телефонного аппарата и вызывает пожарную службу.</w:t>
      </w:r>
    </w:p>
    <w:p w:rsidR="00A77E47" w:rsidRPr="00F90858" w:rsidRDefault="00A77E47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A77E47" w:rsidRPr="00F90858" w:rsidRDefault="00A77E47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Подведение итогов данного этапа должно заканчиваться подробным прочтением и обсуждением плаката-памятки дл</w:t>
      </w:r>
      <w:r w:rsidR="00362171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я детей (Приложение 5</w:t>
      </w: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).</w:t>
      </w:r>
    </w:p>
    <w:p w:rsidR="00A77E47" w:rsidRPr="00F90858" w:rsidRDefault="00A77E47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A77E47" w:rsidRPr="00F90858" w:rsidRDefault="00A77E47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 xml:space="preserve">При успешном прохождении этапа команда получает </w:t>
      </w:r>
      <w:r w:rsidR="00362171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карточки с буквами   «О</w:t>
      </w: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»</w:t>
      </w:r>
      <w:r w:rsidR="00362171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, «П», «А», «С»</w:t>
      </w: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.</w:t>
      </w:r>
    </w:p>
    <w:p w:rsidR="00A77E47" w:rsidRPr="00F90858" w:rsidRDefault="00A77E47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815843" w:rsidRPr="00F16D1C" w:rsidRDefault="00815843" w:rsidP="007A18AC">
      <w:pPr>
        <w:pStyle w:val="a5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  <w:r w:rsidRPr="00F16D1C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 xml:space="preserve">Станция </w:t>
      </w:r>
      <w:r w:rsidR="00C71B1F" w:rsidRPr="00F16D1C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«Наши действия»</w:t>
      </w:r>
    </w:p>
    <w:p w:rsidR="001952A4" w:rsidRPr="00F90858" w:rsidRDefault="001952A4" w:rsidP="001952A4">
      <w:pPr>
        <w:pStyle w:val="a5"/>
        <w:spacing w:after="0" w:line="240" w:lineRule="auto"/>
        <w:ind w:left="284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71B1F" w:rsidRPr="00F90858" w:rsidRDefault="007B0E44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sz w:val="24"/>
          <w:szCs w:val="24"/>
          <w:lang w:eastAsia="ru-RU"/>
        </w:rPr>
        <w:t>На карточках</w:t>
      </w:r>
      <w:r w:rsidR="00C71B1F" w:rsidRPr="00F90858">
        <w:rPr>
          <w:rFonts w:ascii="Arial" w:eastAsia="Times New Roman" w:hAnsi="Arial" w:cs="Arial"/>
          <w:sz w:val="24"/>
          <w:szCs w:val="24"/>
          <w:lang w:eastAsia="ru-RU"/>
        </w:rPr>
        <w:t xml:space="preserve"> перечислены действия во время указанной чрезвычайной ситуации. Необходимо расставить их в правильной последовательности. </w:t>
      </w:r>
    </w:p>
    <w:p w:rsidR="00A77E47" w:rsidRPr="00987DAA" w:rsidRDefault="00A77E47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7B0E44" w:rsidRPr="00987DAA" w:rsidRDefault="00C71B1F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987DAA">
        <w:rPr>
          <w:rFonts w:ascii="Arial" w:eastAsia="Times New Roman" w:hAnsi="Arial" w:cs="Arial"/>
          <w:sz w:val="24"/>
          <w:szCs w:val="24"/>
          <w:u w:val="single"/>
          <w:lang w:eastAsia="ru-RU"/>
        </w:rPr>
        <w:t>Если смерч, буря или ураган застали тебя дома, то …</w:t>
      </w:r>
    </w:p>
    <w:p w:rsidR="00987DAA" w:rsidRDefault="00987DAA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987DAA" w:rsidRPr="00987DAA" w:rsidTr="00987DAA">
        <w:tc>
          <w:tcPr>
            <w:tcW w:w="10137" w:type="dxa"/>
          </w:tcPr>
          <w:p w:rsidR="00987DAA" w:rsidRPr="00987DAA" w:rsidRDefault="00987DAA" w:rsidP="00987DAA">
            <w:pPr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87DA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Услышав сигнал «внимание всем» включите теле- и радиоаппаратуру и выслушайте рекомендации</w:t>
            </w:r>
          </w:p>
        </w:tc>
      </w:tr>
      <w:tr w:rsidR="00987DAA" w:rsidRPr="00987DAA" w:rsidTr="008F1B9A">
        <w:tc>
          <w:tcPr>
            <w:tcW w:w="10137" w:type="dxa"/>
          </w:tcPr>
          <w:p w:rsidR="00987DAA" w:rsidRPr="00987DAA" w:rsidRDefault="00987DAA" w:rsidP="00987DAA">
            <w:pPr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87DA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Закройте и укрепите двери и окна, чердаки и вентиляционные отверстия</w:t>
            </w:r>
          </w:p>
        </w:tc>
      </w:tr>
      <w:tr w:rsidR="00987DAA" w:rsidRPr="00987DAA" w:rsidTr="00987DAA">
        <w:tc>
          <w:tcPr>
            <w:tcW w:w="10137" w:type="dxa"/>
          </w:tcPr>
          <w:p w:rsidR="00987DAA" w:rsidRPr="00987DAA" w:rsidRDefault="00987DAA" w:rsidP="00987DAA">
            <w:pPr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87DA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Подготовьте запасы продуктов питания и воды</w:t>
            </w:r>
          </w:p>
        </w:tc>
      </w:tr>
      <w:tr w:rsidR="00987DAA" w:rsidRPr="00987DAA" w:rsidTr="00987DAA">
        <w:tc>
          <w:tcPr>
            <w:tcW w:w="10137" w:type="dxa"/>
          </w:tcPr>
          <w:p w:rsidR="00987DAA" w:rsidRPr="00987DAA" w:rsidRDefault="00987DAA" w:rsidP="00987DAA">
            <w:pPr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87DAA">
              <w:rPr>
                <w:rFonts w:ascii="Arial" w:hAnsi="Arial" w:cs="Arial"/>
                <w:sz w:val="24"/>
                <w:szCs w:val="24"/>
              </w:rPr>
              <w:t>Уберите с подоконников, балконов, лоджий вещи, которые могут быть подхвачены воздушными потоками</w:t>
            </w:r>
          </w:p>
        </w:tc>
      </w:tr>
      <w:tr w:rsidR="00987DAA" w:rsidRPr="00987DAA" w:rsidTr="00987DAA">
        <w:tc>
          <w:tcPr>
            <w:tcW w:w="10137" w:type="dxa"/>
          </w:tcPr>
          <w:p w:rsidR="00987DAA" w:rsidRPr="00987DAA" w:rsidRDefault="00987DAA" w:rsidP="00987DAA">
            <w:pPr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87DAA">
              <w:rPr>
                <w:rFonts w:ascii="Arial" w:hAnsi="Arial" w:cs="Arial"/>
                <w:sz w:val="24"/>
                <w:szCs w:val="24"/>
              </w:rPr>
              <w:t>Отключите газ, воду, электричество</w:t>
            </w:r>
          </w:p>
        </w:tc>
      </w:tr>
      <w:tr w:rsidR="00987DAA" w:rsidRPr="00987DAA" w:rsidTr="00987DAA">
        <w:tc>
          <w:tcPr>
            <w:tcW w:w="10137" w:type="dxa"/>
          </w:tcPr>
          <w:p w:rsidR="00987DAA" w:rsidRPr="00987DAA" w:rsidRDefault="00987DAA" w:rsidP="00987DAA">
            <w:pPr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87DA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Возьмите с собой необходимые вещи и документы</w:t>
            </w:r>
          </w:p>
        </w:tc>
      </w:tr>
      <w:tr w:rsidR="00987DAA" w:rsidRPr="00987DAA" w:rsidTr="00987DAA">
        <w:tc>
          <w:tcPr>
            <w:tcW w:w="10137" w:type="dxa"/>
          </w:tcPr>
          <w:p w:rsidR="00987DAA" w:rsidRPr="00987DAA" w:rsidRDefault="00987DAA" w:rsidP="00987DAA">
            <w:pPr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87DA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Укройтесь в подвале или защищенном сооружении</w:t>
            </w:r>
          </w:p>
        </w:tc>
      </w:tr>
    </w:tbl>
    <w:p w:rsidR="001B70D4" w:rsidRDefault="001B70D4" w:rsidP="00987DA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71B1F" w:rsidRDefault="00C71B1F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987DAA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 угрозе наводнения проводятся предупредительные мероприятия, в ходе которых жители должны…</w:t>
      </w:r>
    </w:p>
    <w:p w:rsidR="00987DAA" w:rsidRDefault="00987DAA" w:rsidP="00987DA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987DAA" w:rsidTr="00987DAA">
        <w:tc>
          <w:tcPr>
            <w:tcW w:w="10137" w:type="dxa"/>
          </w:tcPr>
          <w:p w:rsidR="00987DAA" w:rsidRPr="00987DAA" w:rsidRDefault="00987DAA" w:rsidP="00987DAA">
            <w:pPr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87DA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 получении сигнала об угрозе возникновения наводнения подготовьте документы, ценные вещи, медикаменты, запас продуктов. Необходимые вещи уложить в специальный чемодан или рюкзак</w:t>
            </w:r>
          </w:p>
        </w:tc>
      </w:tr>
      <w:tr w:rsidR="00987DAA" w:rsidTr="00987DAA">
        <w:tc>
          <w:tcPr>
            <w:tcW w:w="10137" w:type="dxa"/>
          </w:tcPr>
          <w:p w:rsidR="00987DAA" w:rsidRPr="00987DAA" w:rsidRDefault="00987DAA" w:rsidP="00987DAA">
            <w:pPr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87DA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Перенести имущество и материальные ценности в безопасное место (чердак крыша) или уложить их повыше (на шкафы, антресоли)</w:t>
            </w:r>
          </w:p>
        </w:tc>
      </w:tr>
      <w:tr w:rsidR="00987DAA" w:rsidTr="00987DAA">
        <w:tc>
          <w:tcPr>
            <w:tcW w:w="10137" w:type="dxa"/>
          </w:tcPr>
          <w:p w:rsidR="00987DAA" w:rsidRPr="00987DAA" w:rsidRDefault="00987DAA" w:rsidP="00987DAA">
            <w:pPr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87DA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Изучить пути эвакуации, возможные границы затопления, а также места расположения сборного эвакуационного  пункта</w:t>
            </w:r>
          </w:p>
        </w:tc>
      </w:tr>
      <w:tr w:rsidR="00987DAA" w:rsidTr="00987DAA">
        <w:tc>
          <w:tcPr>
            <w:tcW w:w="10137" w:type="dxa"/>
          </w:tcPr>
          <w:p w:rsidR="00987DAA" w:rsidRPr="00987DAA" w:rsidRDefault="00987DAA" w:rsidP="00987DAA">
            <w:pPr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87DA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Ознакомиться с местонахождением лодок, плотов на случай внезапного и бурно развивающегося наводнения</w:t>
            </w:r>
          </w:p>
        </w:tc>
      </w:tr>
    </w:tbl>
    <w:p w:rsidR="001952A4" w:rsidRPr="00F90858" w:rsidRDefault="001952A4" w:rsidP="00987DA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B0E44" w:rsidRPr="00F90858" w:rsidRDefault="007B0E44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lastRenderedPageBreak/>
        <w:t>При успешном прохождении этапа команда получает</w:t>
      </w:r>
      <w:r w:rsidR="00362171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 xml:space="preserve"> карточки с буквами «Н</w:t>
      </w: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»</w:t>
      </w:r>
      <w:r w:rsidR="00362171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, «О»</w:t>
      </w: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.</w:t>
      </w:r>
    </w:p>
    <w:p w:rsidR="007B0E44" w:rsidRDefault="007B0E44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815843" w:rsidRPr="00F16D1C" w:rsidRDefault="00546F9A" w:rsidP="007A18AC">
      <w:pPr>
        <w:pStyle w:val="a6"/>
        <w:numPr>
          <w:ilvl w:val="0"/>
          <w:numId w:val="7"/>
        </w:numPr>
        <w:ind w:left="0" w:firstLine="284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F16D1C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 xml:space="preserve">Станция </w:t>
      </w:r>
      <w:r w:rsidR="00C71B1F" w:rsidRPr="00F16D1C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«Мы на дороге»</w:t>
      </w:r>
    </w:p>
    <w:p w:rsidR="00F16D1C" w:rsidRPr="00F90858" w:rsidRDefault="00F16D1C" w:rsidP="00F16D1C">
      <w:pPr>
        <w:pStyle w:val="a6"/>
        <w:ind w:left="284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1D7E88" w:rsidRDefault="00C71B1F" w:rsidP="00C75D53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sz w:val="24"/>
          <w:szCs w:val="24"/>
          <w:lang w:eastAsia="ru-RU"/>
        </w:rPr>
        <w:t>Вписать названия видов транспорта в клеточки кроссворда и прочитать зашифрованную фразу (ЗНАКИ – НАШИ ДРУЗЬЯ).</w:t>
      </w:r>
    </w:p>
    <w:p w:rsidR="00D914A8" w:rsidRDefault="00D914A8" w:rsidP="00C75D53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914A8" w:rsidRDefault="00D914A8" w:rsidP="00C75D53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914A8" w:rsidRDefault="00D914A8" w:rsidP="00F16D1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914A8" w:rsidRPr="00F90858" w:rsidRDefault="00D914A8" w:rsidP="00D914A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8648" w:type="dxa"/>
        <w:tblCellSpacing w:w="0" w:type="dxa"/>
        <w:tblInd w:w="-709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2"/>
        <w:gridCol w:w="582"/>
        <w:gridCol w:w="620"/>
        <w:gridCol w:w="498"/>
        <w:gridCol w:w="574"/>
        <w:gridCol w:w="583"/>
        <w:gridCol w:w="584"/>
        <w:gridCol w:w="580"/>
        <w:gridCol w:w="581"/>
        <w:gridCol w:w="572"/>
        <w:gridCol w:w="498"/>
        <w:gridCol w:w="498"/>
        <w:gridCol w:w="471"/>
        <w:gridCol w:w="471"/>
        <w:gridCol w:w="497"/>
        <w:gridCol w:w="457"/>
      </w:tblGrid>
      <w:tr w:rsidR="00782B0E" w:rsidRPr="00F90858" w:rsidTr="00D914A8">
        <w:trPr>
          <w:gridAfter w:val="5"/>
          <w:wAfter w:w="2394" w:type="dxa"/>
          <w:tblCellSpacing w:w="0" w:type="dxa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9706C" w:rsidRPr="00F90858" w:rsidTr="00D914A8">
        <w:trPr>
          <w:trHeight w:val="180"/>
          <w:tblCellSpacing w:w="0" w:type="dxa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972927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972927" w:rsidP="00C75D5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58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972927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972927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972927" w:rsidP="004C69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7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 </w:t>
            </w:r>
            <w:r w:rsidR="00972927"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498" w:type="dxa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1" w:type="dxa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1" w:type="dxa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9706C" w:rsidRPr="00F90858" w:rsidTr="00D914A8">
        <w:trPr>
          <w:trHeight w:val="512"/>
          <w:tblCellSpacing w:w="0" w:type="dxa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511040" w:rsidRPr="00F90858" w:rsidRDefault="00782B0E" w:rsidP="001952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511040" w:rsidRPr="00F90858" w:rsidRDefault="00782B0E" w:rsidP="004C69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511040" w:rsidRPr="00F90858" w:rsidRDefault="00782B0E" w:rsidP="001952A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782B0E" w:rsidP="004C69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98" w:type="dxa"/>
            <w:tcBorders>
              <w:top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72927" w:rsidRPr="00F90858" w:rsidTr="00D914A8">
        <w:trPr>
          <w:trHeight w:val="97"/>
          <w:tblCellSpacing w:w="0" w:type="dxa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782B0E" w:rsidP="004C69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5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782B0E" w:rsidP="001952A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782B0E" w:rsidP="004C69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4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497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72927" w:rsidRPr="00F90858" w:rsidTr="00D914A8">
        <w:trPr>
          <w:trHeight w:val="97"/>
          <w:tblCellSpacing w:w="0" w:type="dxa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proofErr w:type="gramStart"/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782B0E" w:rsidP="004C694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72927" w:rsidRPr="00F90858" w:rsidTr="00D914A8">
        <w:trPr>
          <w:trHeight w:val="97"/>
          <w:tblCellSpacing w:w="0" w:type="dxa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782B0E" w:rsidP="004C694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4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72927" w:rsidRPr="00F90858" w:rsidTr="00D914A8">
        <w:trPr>
          <w:trHeight w:val="97"/>
          <w:tblCellSpacing w:w="0" w:type="dxa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84" w:type="dxa"/>
            <w:tcBorders>
              <w:top w:val="nil"/>
              <w:left w:val="single" w:sz="6" w:space="0" w:color="00000A"/>
              <w:bottom w:val="single" w:sz="6" w:space="0" w:color="00000A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580" w:type="dxa"/>
            <w:tcBorders>
              <w:top w:val="nil"/>
              <w:left w:val="nil"/>
              <w:bottom w:val="single" w:sz="6" w:space="0" w:color="00000A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81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572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9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782B0E" w:rsidP="004C694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proofErr w:type="gramStart"/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72927" w:rsidRPr="00F90858" w:rsidTr="00D914A8">
        <w:trPr>
          <w:trHeight w:val="97"/>
          <w:tblCellSpacing w:w="0" w:type="dxa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4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782B0E" w:rsidP="001952A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9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782B0E" w:rsidP="004C694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9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5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</w:p>
        </w:tc>
      </w:tr>
      <w:tr w:rsidR="00972927" w:rsidRPr="00F90858" w:rsidTr="00D914A8">
        <w:trPr>
          <w:trHeight w:val="97"/>
          <w:tblCellSpacing w:w="0" w:type="dxa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81" w:type="dxa"/>
            <w:tcBorders>
              <w:top w:val="single" w:sz="12" w:space="0" w:color="auto"/>
              <w:left w:val="nil"/>
              <w:bottom w:val="nil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ш</w:t>
            </w:r>
          </w:p>
        </w:tc>
        <w:tc>
          <w:tcPr>
            <w:tcW w:w="498" w:type="dxa"/>
            <w:tcBorders>
              <w:top w:val="single" w:sz="12" w:space="0" w:color="auto"/>
              <w:left w:val="nil"/>
              <w:bottom w:val="single" w:sz="6" w:space="0" w:color="00000A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782B0E" w:rsidP="004C694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98" w:type="dxa"/>
            <w:tcBorders>
              <w:top w:val="single" w:sz="12" w:space="0" w:color="auto"/>
              <w:left w:val="nil"/>
              <w:bottom w:val="single" w:sz="6" w:space="0" w:color="00000A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single" w:sz="6" w:space="0" w:color="00000A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72927" w:rsidRPr="00F90858" w:rsidTr="00D914A8">
        <w:trPr>
          <w:trHeight w:val="97"/>
          <w:tblCellSpacing w:w="0" w:type="dxa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58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98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72927" w:rsidRPr="00F90858" w:rsidTr="00D914A8">
        <w:trPr>
          <w:trHeight w:val="97"/>
          <w:tblCellSpacing w:w="0" w:type="dxa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511040" w:rsidRPr="00F90858" w:rsidRDefault="00E9706C" w:rsidP="001952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98" w:type="dxa"/>
            <w:tcBorders>
              <w:top w:val="single" w:sz="12" w:space="0" w:color="auto"/>
              <w:left w:val="nil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511040" w:rsidRPr="00F90858" w:rsidRDefault="00782B0E" w:rsidP="001952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74" w:type="dxa"/>
            <w:tcBorders>
              <w:top w:val="single" w:sz="12" w:space="0" w:color="auto"/>
              <w:left w:val="single" w:sz="12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511040" w:rsidRPr="00F90858" w:rsidRDefault="00782B0E" w:rsidP="004C69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511040" w:rsidRPr="00F90858" w:rsidRDefault="00782B0E" w:rsidP="004C69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584" w:type="dxa"/>
            <w:tcBorders>
              <w:top w:val="single" w:sz="12" w:space="0" w:color="auto"/>
              <w:left w:val="single" w:sz="12" w:space="0" w:color="auto"/>
              <w:bottom w:val="single" w:sz="6" w:space="0" w:color="00000A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511040" w:rsidRPr="00F90858" w:rsidRDefault="00782B0E" w:rsidP="004C69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511040" w:rsidRPr="00F90858" w:rsidRDefault="00782B0E" w:rsidP="004C69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511040" w:rsidRPr="00F90858" w:rsidRDefault="00782B0E" w:rsidP="004C69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 </w:t>
            </w:r>
            <w:r w:rsidR="00782B0E"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72927" w:rsidRPr="00F90858" w:rsidTr="00D914A8">
        <w:trPr>
          <w:trHeight w:val="97"/>
          <w:tblCellSpacing w:w="0" w:type="dxa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1952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6" w:space="0" w:color="00000A"/>
              <w:bottom w:val="nil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 </w:t>
            </w:r>
            <w:proofErr w:type="gramStart"/>
            <w:r w:rsidR="00E9706C"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498" w:type="dxa"/>
            <w:tcBorders>
              <w:top w:val="single" w:sz="12" w:space="0" w:color="auto"/>
              <w:left w:val="nil"/>
              <w:bottom w:val="nil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98" w:type="dxa"/>
            <w:tcBorders>
              <w:top w:val="single" w:sz="12" w:space="0" w:color="auto"/>
              <w:left w:val="single" w:sz="12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97" w:type="dxa"/>
            <w:tcBorders>
              <w:top w:val="single" w:sz="12" w:space="0" w:color="auto"/>
              <w:left w:val="nil"/>
              <w:bottom w:val="single" w:sz="6" w:space="0" w:color="00000A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C75D53" w:rsidRPr="00F90858" w:rsidTr="00D914A8">
        <w:trPr>
          <w:trHeight w:val="97"/>
          <w:tblCellSpacing w:w="0" w:type="dxa"/>
        </w:trPr>
        <w:tc>
          <w:tcPr>
            <w:tcW w:w="582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1952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82" w:type="dxa"/>
            <w:tcBorders>
              <w:top w:val="single" w:sz="12" w:space="0" w:color="auto"/>
              <w:left w:val="single" w:sz="6" w:space="0" w:color="00000A"/>
              <w:bottom w:val="single" w:sz="6" w:space="0" w:color="00000A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620" w:type="dxa"/>
            <w:tcBorders>
              <w:top w:val="single" w:sz="12" w:space="0" w:color="auto"/>
              <w:left w:val="nil"/>
              <w:bottom w:val="single" w:sz="6" w:space="0" w:color="00000A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C75D5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proofErr w:type="gramStart"/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498" w:type="dxa"/>
            <w:tcBorders>
              <w:top w:val="single" w:sz="12" w:space="0" w:color="auto"/>
              <w:left w:val="nil"/>
              <w:bottom w:val="single" w:sz="6" w:space="0" w:color="00000A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74" w:type="dxa"/>
            <w:tcBorders>
              <w:top w:val="single" w:sz="12" w:space="0" w:color="auto"/>
              <w:left w:val="nil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98" w:type="dxa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9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72927" w:rsidRPr="00F90858" w:rsidTr="00D914A8">
        <w:trPr>
          <w:trHeight w:val="97"/>
          <w:tblCellSpacing w:w="0" w:type="dxa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1952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84" w:type="dxa"/>
            <w:tcBorders>
              <w:top w:val="nil"/>
              <w:left w:val="single" w:sz="12" w:space="0" w:color="auto"/>
              <w:bottom w:val="single" w:sz="6" w:space="0" w:color="00000A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proofErr w:type="gramStart"/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8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81" w:type="dxa"/>
            <w:tcBorders>
              <w:top w:val="nil"/>
              <w:left w:val="single" w:sz="12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72" w:type="dxa"/>
            <w:tcBorders>
              <w:top w:val="nil"/>
              <w:left w:val="single" w:sz="12" w:space="0" w:color="auto"/>
              <w:bottom w:val="single" w:sz="6" w:space="0" w:color="00000A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498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E9706C"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498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72927" w:rsidRPr="00F90858" w:rsidTr="00D914A8">
        <w:trPr>
          <w:trHeight w:val="355"/>
          <w:tblCellSpacing w:w="0" w:type="dxa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4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11040" w:rsidRPr="00F90858" w:rsidRDefault="00511040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F16D1C" w:rsidRPr="00F90858" w:rsidTr="00D914A8">
        <w:trPr>
          <w:trHeight w:val="317"/>
          <w:tblCellSpacing w:w="0" w:type="dxa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16D1C" w:rsidRPr="00F90858" w:rsidRDefault="00F16D1C" w:rsidP="00C75D5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16D1C" w:rsidRPr="00F90858" w:rsidRDefault="00F16D1C" w:rsidP="001952A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7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 я</w:t>
            </w:r>
          </w:p>
        </w:tc>
        <w:tc>
          <w:tcPr>
            <w:tcW w:w="4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х</w:t>
            </w:r>
          </w:p>
        </w:tc>
        <w:tc>
          <w:tcPr>
            <w:tcW w:w="4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т</w:t>
            </w:r>
          </w:p>
        </w:tc>
        <w:tc>
          <w:tcPr>
            <w:tcW w:w="47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а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vMerge w:val="restart"/>
            <w:vAlign w:val="bottom"/>
            <w:hideMark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F16D1C" w:rsidRPr="00F90858" w:rsidTr="00F16D1C">
        <w:trPr>
          <w:trHeight w:val="317"/>
          <w:tblCellSpacing w:w="0" w:type="dxa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16D1C" w:rsidRPr="00F90858" w:rsidRDefault="00F16D1C" w:rsidP="00C75D5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588" w:type="dxa"/>
            <w:gridSpan w:val="7"/>
            <w:tcBorders>
              <w:top w:val="nil"/>
              <w:left w:val="nil"/>
              <w:bottom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vMerge/>
            <w:vAlign w:val="bottom"/>
          </w:tcPr>
          <w:p w:rsidR="00F16D1C" w:rsidRPr="00F90858" w:rsidRDefault="00F16D1C" w:rsidP="007A18A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Spec="center" w:tblpY="-456"/>
        <w:tblW w:w="11056" w:type="dxa"/>
        <w:tblCellSpacing w:w="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55"/>
        <w:gridCol w:w="3025"/>
        <w:gridCol w:w="2539"/>
        <w:gridCol w:w="2637"/>
      </w:tblGrid>
      <w:tr w:rsidR="00C75D53" w:rsidRPr="00F90858" w:rsidTr="00F16D1C">
        <w:trPr>
          <w:trHeight w:val="1747"/>
          <w:tblCellSpacing w:w="0" w:type="dxa"/>
        </w:trPr>
        <w:tc>
          <w:tcPr>
            <w:tcW w:w="2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D53" w:rsidRPr="00F90858" w:rsidRDefault="00C75D53" w:rsidP="00F16D1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1. </w:t>
            </w:r>
            <w:r w:rsidRPr="00F90858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B27DF6" wp14:editId="3D97109F">
                  <wp:extent cx="1914525" cy="1076325"/>
                  <wp:effectExtent l="0" t="0" r="9525" b="9525"/>
                  <wp:docPr id="2" name="Рисунок 2" descr="https://arhivurokov.ru/videouroki/d/f/5/df59a76aa4a7f2c29ee9db938732fefd96c52d62/stsienarii-ighry-shkola-biezopasnosti-5-7-klassy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videouroki/d/f/5/df59a76aa4a7f2c29ee9db938732fefd96c52d62/stsienarii-ighry-shkola-biezopasnosti-5-7-klassy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D53" w:rsidRPr="00F90858" w:rsidRDefault="00C75D53" w:rsidP="00F16D1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2. </w:t>
            </w:r>
            <w:r w:rsidRPr="00F90858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657DD3" wp14:editId="3B98EE3B">
                  <wp:extent cx="1695450" cy="1076325"/>
                  <wp:effectExtent l="0" t="0" r="0" b="9525"/>
                  <wp:docPr id="3" name="Рисунок 3" descr="https://arhivurokov.ru/videouroki/d/f/5/df59a76aa4a7f2c29ee9db938732fefd96c52d62/stsienarii-ighry-shkola-biezopasnosti-5-7-klassy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d/f/5/df59a76aa4a7f2c29ee9db938732fefd96c52d62/stsienarii-ighry-shkola-biezopasnosti-5-7-klassy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D53" w:rsidRPr="00F90858" w:rsidRDefault="00C75D53" w:rsidP="00F16D1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3. </w:t>
            </w:r>
            <w:r w:rsidRPr="00F90858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F81A75" wp14:editId="6D1BF037">
                  <wp:extent cx="1352550" cy="1057275"/>
                  <wp:effectExtent l="0" t="0" r="0" b="9525"/>
                  <wp:docPr id="4" name="Рисунок 4" descr="https://arhivurokov.ru/videouroki/d/f/5/df59a76aa4a7f2c29ee9db938732fefd96c52d62/stsienarii-ighry-shkola-biezopasnosti-5-7-klassy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videouroki/d/f/5/df59a76aa4a7f2c29ee9db938732fefd96c52d62/stsienarii-ighry-shkola-biezopasnosti-5-7-klassy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D53" w:rsidRPr="00F90858" w:rsidRDefault="00C75D53" w:rsidP="00F16D1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4. </w:t>
            </w:r>
            <w:r w:rsidRPr="00F90858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DB559B" wp14:editId="706FFD3D">
                  <wp:extent cx="1076325" cy="1076325"/>
                  <wp:effectExtent l="0" t="0" r="9525" b="9525"/>
                  <wp:docPr id="5" name="Рисунок 5" descr="https://arhivurokov.ru/videouroki/d/f/5/df59a76aa4a7f2c29ee9db938732fefd96c52d62/stsienarii-ighry-shkola-biezopasnosti-5-7-klassy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hivurokov.ru/videouroki/d/f/5/df59a76aa4a7f2c29ee9db938732fefd96c52d62/stsienarii-ighry-shkola-biezopasnosti-5-7-klassy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D53" w:rsidRPr="00F90858" w:rsidTr="00F16D1C">
        <w:trPr>
          <w:trHeight w:val="1760"/>
          <w:tblCellSpacing w:w="0" w:type="dxa"/>
        </w:trPr>
        <w:tc>
          <w:tcPr>
            <w:tcW w:w="2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D53" w:rsidRPr="00F90858" w:rsidRDefault="00C75D53" w:rsidP="00F16D1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5. </w:t>
            </w:r>
            <w:r w:rsidRPr="00F90858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52F683" wp14:editId="70C7C20C">
                  <wp:extent cx="1724025" cy="1076325"/>
                  <wp:effectExtent l="0" t="0" r="9525" b="9525"/>
                  <wp:docPr id="6" name="Рисунок 6" descr="https://arhivurokov.ru/videouroki/d/f/5/df59a76aa4a7f2c29ee9db938732fefd96c52d62/stsienarii-ighry-shkola-biezopasnosti-5-7-klassy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hivurokov.ru/videouroki/d/f/5/df59a76aa4a7f2c29ee9db938732fefd96c52d62/stsienarii-ighry-shkola-biezopasnosti-5-7-klassy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D53" w:rsidRPr="00F90858" w:rsidRDefault="00C75D53" w:rsidP="00F16D1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6. </w:t>
            </w:r>
            <w:r w:rsidRPr="00F90858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6C4AFC" wp14:editId="67856C80">
                  <wp:extent cx="1695450" cy="971550"/>
                  <wp:effectExtent l="0" t="0" r="0" b="0"/>
                  <wp:docPr id="7" name="Рисунок 7" descr="https://arhivurokov.ru/videouroki/d/f/5/df59a76aa4a7f2c29ee9db938732fefd96c52d62/stsienarii-ighry-shkola-biezopasnosti-5-7-klassy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rhivurokov.ru/videouroki/d/f/5/df59a76aa4a7f2c29ee9db938732fefd96c52d62/stsienarii-ighry-shkola-biezopasnosti-5-7-klassy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D53" w:rsidRPr="00F90858" w:rsidRDefault="00C75D53" w:rsidP="00F16D1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7. </w:t>
            </w:r>
            <w:r w:rsidRPr="00F90858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A06B3B" wp14:editId="193E6C29">
                  <wp:extent cx="1600200" cy="1076325"/>
                  <wp:effectExtent l="0" t="0" r="0" b="9525"/>
                  <wp:docPr id="8" name="Рисунок 8" descr="https://arhivurokov.ru/videouroki/d/f/5/df59a76aa4a7f2c29ee9db938732fefd96c52d62/stsienarii-ighry-shkola-biezopasnosti-5-7-klassy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rhivurokov.ru/videouroki/d/f/5/df59a76aa4a7f2c29ee9db938732fefd96c52d62/stsienarii-ighry-shkola-biezopasnosti-5-7-klassy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D53" w:rsidRPr="00F90858" w:rsidRDefault="00C75D53" w:rsidP="00F16D1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8. </w:t>
            </w:r>
            <w:r w:rsidRPr="00F90858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C81D71" wp14:editId="3A1E2289">
                  <wp:extent cx="1438275" cy="1076325"/>
                  <wp:effectExtent l="0" t="0" r="9525" b="9525"/>
                  <wp:docPr id="9" name="Рисунок 9" descr="https://arhivurokov.ru/videouroki/d/f/5/df59a76aa4a7f2c29ee9db938732fefd96c52d62/stsienarii-ighry-shkola-biezopasnosti-5-7-klassy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rhivurokov.ru/videouroki/d/f/5/df59a76aa4a7f2c29ee9db938732fefd96c52d62/stsienarii-ighry-shkola-biezopasnosti-5-7-klassy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D53" w:rsidRPr="00F90858" w:rsidTr="00F16D1C">
        <w:trPr>
          <w:trHeight w:val="1747"/>
          <w:tblCellSpacing w:w="0" w:type="dxa"/>
        </w:trPr>
        <w:tc>
          <w:tcPr>
            <w:tcW w:w="2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D53" w:rsidRPr="00F90858" w:rsidRDefault="00C75D53" w:rsidP="00F16D1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9. </w:t>
            </w:r>
            <w:r w:rsidRPr="00F90858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1FBB3C" wp14:editId="295EC1FE">
                  <wp:extent cx="1762125" cy="1047750"/>
                  <wp:effectExtent l="0" t="0" r="9525" b="0"/>
                  <wp:docPr id="10" name="Рисунок 10" descr="https://arhivurokov.ru/videouroki/d/f/5/df59a76aa4a7f2c29ee9db938732fefd96c52d62/stsienarii-ighry-shkola-biezopasnosti-5-7-klassy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rhivurokov.ru/videouroki/d/f/5/df59a76aa4a7f2c29ee9db938732fefd96c52d62/stsienarii-ighry-shkola-biezopasnosti-5-7-klassy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D53" w:rsidRPr="00F90858" w:rsidRDefault="00C75D53" w:rsidP="00F16D1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10. </w:t>
            </w:r>
            <w:r w:rsidRPr="00F90858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44F4E8" wp14:editId="777434A1">
                  <wp:extent cx="1781175" cy="847725"/>
                  <wp:effectExtent l="0" t="0" r="9525" b="9525"/>
                  <wp:docPr id="11" name="Рисунок 11" descr="https://arhivurokov.ru/videouroki/d/f/5/df59a76aa4a7f2c29ee9db938732fefd96c52d62/stsienarii-ighry-shkola-biezopasnosti-5-7-klassy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rhivurokov.ru/videouroki/d/f/5/df59a76aa4a7f2c29ee9db938732fefd96c52d62/stsienarii-ighry-shkola-biezopasnosti-5-7-klassy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D53" w:rsidRPr="00F90858" w:rsidRDefault="00C75D53" w:rsidP="00F16D1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11. </w:t>
            </w:r>
            <w:r w:rsidRPr="00F90858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140836" wp14:editId="5B8BE60B">
                  <wp:extent cx="1981200" cy="1076325"/>
                  <wp:effectExtent l="0" t="0" r="0" b="9525"/>
                  <wp:docPr id="12" name="Рисунок 12" descr="https://arhivurokov.ru/videouroki/d/f/5/df59a76aa4a7f2c29ee9db938732fefd96c52d62/stsienarii-ighry-shkola-biezopasnosti-5-7-klassy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rhivurokov.ru/videouroki/d/f/5/df59a76aa4a7f2c29ee9db938732fefd96c52d62/stsienarii-ighry-shkola-biezopasnosti-5-7-klassy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D53" w:rsidRPr="00F90858" w:rsidRDefault="00C75D53" w:rsidP="00F16D1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12. </w:t>
            </w:r>
            <w:r w:rsidRPr="00F90858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051974" wp14:editId="5BAE285E">
                  <wp:extent cx="1638300" cy="1076325"/>
                  <wp:effectExtent l="0" t="0" r="0" b="9525"/>
                  <wp:docPr id="13" name="Рисунок 13" descr="https://arhivurokov.ru/videouroki/d/f/5/df59a76aa4a7f2c29ee9db938732fefd96c52d62/stsienarii-ighry-shkola-biezopasnosti-5-7-klassy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rhivurokov.ru/videouroki/d/f/5/df59a76aa4a7f2c29ee9db938732fefd96c52d62/stsienarii-ighry-shkola-biezopasnosti-5-7-klassy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D53" w:rsidRPr="00F90858" w:rsidTr="00F16D1C">
        <w:trPr>
          <w:trHeight w:val="1602"/>
          <w:tblCellSpacing w:w="0" w:type="dxa"/>
        </w:trPr>
        <w:tc>
          <w:tcPr>
            <w:tcW w:w="2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D53" w:rsidRPr="00F90858" w:rsidRDefault="00C75D53" w:rsidP="00F16D1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13. </w:t>
            </w:r>
            <w:r w:rsidRPr="00F90858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F84F3" wp14:editId="5CAC4035">
                  <wp:extent cx="1809750" cy="971550"/>
                  <wp:effectExtent l="0" t="0" r="0" b="0"/>
                  <wp:docPr id="14" name="Рисунок 14" descr="https://arhivurokov.ru/videouroki/d/f/5/df59a76aa4a7f2c29ee9db938732fefd96c52d62/stsienarii-ighry-shkola-biezopasnosti-5-7-klassy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rhivurokov.ru/videouroki/d/f/5/df59a76aa4a7f2c29ee9db938732fefd96c52d62/stsienarii-ighry-shkola-biezopasnosti-5-7-klassy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D53" w:rsidRPr="00F90858" w:rsidRDefault="00C75D53" w:rsidP="00F16D1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08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14. </w:t>
            </w:r>
            <w:r w:rsidRPr="00F90858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281A9A" wp14:editId="38916E9F">
                  <wp:extent cx="1695450" cy="714375"/>
                  <wp:effectExtent l="0" t="0" r="0" b="9525"/>
                  <wp:docPr id="15" name="Рисунок 15" descr="https://arhivurokov.ru/videouroki/d/f/5/df59a76aa4a7f2c29ee9db938732fefd96c52d62/stsienarii-ighry-shkola-biezopasnosti-5-7-klassy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rhivurokov.ru/videouroki/d/f/5/df59a76aa4a7f2c29ee9db938732fefd96c52d62/stsienarii-ighry-shkola-biezopasnosti-5-7-klassy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D53" w:rsidRPr="00F90858" w:rsidRDefault="00C75D53" w:rsidP="00F16D1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D53" w:rsidRPr="00F90858" w:rsidRDefault="00C75D53" w:rsidP="00F16D1C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D914A8" w:rsidRPr="00F90858" w:rsidRDefault="00D914A8" w:rsidP="00D914A8">
      <w:pPr>
        <w:pStyle w:val="a6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1D7E88" w:rsidRPr="00F90858" w:rsidRDefault="001D7E88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При успешном прохождении</w:t>
      </w:r>
      <w:r w:rsidR="00445A40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 xml:space="preserve"> этапа команда получает карточки с буквами «С</w:t>
      </w: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»</w:t>
      </w:r>
      <w:r w:rsidR="00445A40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, «Т», «Ь»</w:t>
      </w: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.</w:t>
      </w:r>
    </w:p>
    <w:p w:rsidR="00A77E47" w:rsidRPr="00F90858" w:rsidRDefault="00A77E47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C71B1F" w:rsidRPr="00F16D1C" w:rsidRDefault="00815843" w:rsidP="007A18AC">
      <w:pPr>
        <w:pStyle w:val="a5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F16D1C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 xml:space="preserve">Станция </w:t>
      </w:r>
      <w:r w:rsidR="00C71B1F" w:rsidRPr="00F16D1C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«Мы знаем, что нельзя»</w:t>
      </w:r>
    </w:p>
    <w:p w:rsidR="00F16D1C" w:rsidRPr="00F90858" w:rsidRDefault="00F16D1C" w:rsidP="00F16D1C">
      <w:pPr>
        <w:pStyle w:val="a5"/>
        <w:spacing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71B1F" w:rsidRPr="00F90858" w:rsidRDefault="001D7E88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sz w:val="24"/>
          <w:szCs w:val="24"/>
          <w:lang w:eastAsia="ru-RU"/>
        </w:rPr>
        <w:t>Задание: составить</w:t>
      </w:r>
      <w:r w:rsidR="00C71B1F" w:rsidRPr="00F90858">
        <w:rPr>
          <w:rFonts w:ascii="Arial" w:eastAsia="Times New Roman" w:hAnsi="Arial" w:cs="Arial"/>
          <w:sz w:val="24"/>
          <w:szCs w:val="24"/>
          <w:lang w:eastAsia="ru-RU"/>
        </w:rPr>
        <w:t xml:space="preserve"> правил</w:t>
      </w:r>
      <w:r w:rsidRPr="00F90858">
        <w:rPr>
          <w:rFonts w:ascii="Arial" w:eastAsia="Times New Roman" w:hAnsi="Arial" w:cs="Arial"/>
          <w:sz w:val="24"/>
          <w:szCs w:val="24"/>
          <w:lang w:eastAsia="ru-RU"/>
        </w:rPr>
        <w:t xml:space="preserve">а безопасности </w:t>
      </w:r>
      <w:r w:rsidR="00C71B1F" w:rsidRPr="00F90858">
        <w:rPr>
          <w:rFonts w:ascii="Arial" w:eastAsia="Times New Roman" w:hAnsi="Arial" w:cs="Arial"/>
          <w:sz w:val="24"/>
          <w:szCs w:val="24"/>
          <w:lang w:eastAsia="ru-RU"/>
        </w:rPr>
        <w:t xml:space="preserve"> для </w:t>
      </w:r>
      <w:r w:rsidRPr="00F90858">
        <w:rPr>
          <w:rFonts w:ascii="Arial" w:eastAsia="Times New Roman" w:hAnsi="Arial" w:cs="Arial"/>
          <w:sz w:val="24"/>
          <w:szCs w:val="24"/>
          <w:lang w:eastAsia="ru-RU"/>
        </w:rPr>
        <w:t>обуча</w:t>
      </w:r>
      <w:r w:rsidR="00A77E47" w:rsidRPr="00F90858">
        <w:rPr>
          <w:rFonts w:ascii="Arial" w:eastAsia="Times New Roman" w:hAnsi="Arial" w:cs="Arial"/>
          <w:sz w:val="24"/>
          <w:szCs w:val="24"/>
          <w:lang w:eastAsia="ru-RU"/>
        </w:rPr>
        <w:t>ю</w:t>
      </w:r>
      <w:r w:rsidRPr="00F90858">
        <w:rPr>
          <w:rFonts w:ascii="Arial" w:eastAsia="Times New Roman" w:hAnsi="Arial" w:cs="Arial"/>
          <w:sz w:val="24"/>
          <w:szCs w:val="24"/>
          <w:lang w:eastAsia="ru-RU"/>
        </w:rPr>
        <w:t>щихся начальных классов. Участники зачитываю</w:t>
      </w:r>
      <w:r w:rsidR="00C71B1F" w:rsidRPr="00F90858">
        <w:rPr>
          <w:rFonts w:ascii="Arial" w:eastAsia="Times New Roman" w:hAnsi="Arial" w:cs="Arial"/>
          <w:sz w:val="24"/>
          <w:szCs w:val="24"/>
          <w:lang w:eastAsia="ru-RU"/>
        </w:rPr>
        <w:t>т строчки под картинкой, формулируют правило и вписывают в круг.</w:t>
      </w:r>
    </w:p>
    <w:p w:rsidR="00C71B1F" w:rsidRPr="00F90858" w:rsidRDefault="00D914A8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8816E15" wp14:editId="3868D001">
            <wp:simplePos x="0" y="0"/>
            <wp:positionH relativeFrom="column">
              <wp:posOffset>1041400</wp:posOffset>
            </wp:positionH>
            <wp:positionV relativeFrom="paragraph">
              <wp:posOffset>125730</wp:posOffset>
            </wp:positionV>
            <wp:extent cx="4018915" cy="3016885"/>
            <wp:effectExtent l="0" t="0" r="635" b="0"/>
            <wp:wrapTight wrapText="bothSides">
              <wp:wrapPolygon edited="0">
                <wp:start x="0" y="0"/>
                <wp:lineTo x="0" y="21414"/>
                <wp:lineTo x="21501" y="21414"/>
                <wp:lineTo x="21501" y="0"/>
                <wp:lineTo x="0" y="0"/>
              </wp:wrapPolygon>
            </wp:wrapTight>
            <wp:docPr id="16" name="Рисунок 16" descr="https://arhivurokov.ru/videouroki/d/f/5/df59a76aa4a7f2c29ee9db938732fefd96c52d62/stsienarii-ighry-shkola-biezopasnosti-5-7-klassy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ivurokov.ru/videouroki/d/f/5/df59a76aa4a7f2c29ee9db938732fefd96c52d62/stsienarii-ighry-shkola-biezopasnosti-5-7-klassy_15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A40" w:rsidRDefault="00445A40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445A40" w:rsidRDefault="00445A40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445A40" w:rsidRDefault="00445A40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445A40" w:rsidRDefault="00445A40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445A40" w:rsidRDefault="00445A40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445A40" w:rsidRDefault="00445A40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445A40" w:rsidRDefault="00445A40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445A40" w:rsidRDefault="00445A40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445A40" w:rsidRDefault="00445A40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7A18AC" w:rsidRDefault="007A18AC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7A18AC" w:rsidRDefault="007A18AC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7A18AC" w:rsidRDefault="007A18AC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7A18AC" w:rsidRDefault="007A18AC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7A18AC" w:rsidRDefault="007A18AC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F16D1C" w:rsidRDefault="00F16D1C" w:rsidP="00F16D1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C71B1F" w:rsidRPr="00F16D1C" w:rsidRDefault="00D914A8" w:rsidP="00F16D1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F90858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D0E5565" wp14:editId="19EEC542">
            <wp:simplePos x="0" y="0"/>
            <wp:positionH relativeFrom="column">
              <wp:posOffset>972820</wp:posOffset>
            </wp:positionH>
            <wp:positionV relativeFrom="paragraph">
              <wp:posOffset>-198755</wp:posOffset>
            </wp:positionV>
            <wp:extent cx="4248785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500" y="21531"/>
                <wp:lineTo x="21500" y="0"/>
                <wp:lineTo x="0" y="0"/>
              </wp:wrapPolygon>
            </wp:wrapTight>
            <wp:docPr id="1" name="Рисунок 1" descr="https://arhivurokov.ru/videouroki/d/f/5/df59a76aa4a7f2c29ee9db938732fefd96c52d62/stsienarii-ighry-shkola-biezopasnosti-5-7-klassy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hivurokov.ru/videouroki/d/f/5/df59a76aa4a7f2c29ee9db938732fefd96c52d62/stsienarii-ighry-shkola-biezopasnosti-5-7-klassy_16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B1F" w:rsidRPr="00F90858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Подсказка </w:t>
      </w:r>
    </w:p>
    <w:p w:rsidR="00C71B1F" w:rsidRPr="00F90858" w:rsidRDefault="00C71B1F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D7E88" w:rsidRDefault="001D7E88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45A40" w:rsidRDefault="00445A40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45A40" w:rsidRPr="00F90858" w:rsidRDefault="00445A40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45A40" w:rsidRDefault="00445A40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445A40" w:rsidRDefault="00445A40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445A40" w:rsidRDefault="00445A40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445A40" w:rsidRDefault="00445A40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445A40" w:rsidRDefault="00445A40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445A40" w:rsidRDefault="00445A40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445A40" w:rsidRDefault="00445A40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445A40" w:rsidRDefault="00445A40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D914A8" w:rsidRDefault="00D914A8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D914A8" w:rsidRDefault="00D914A8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D914A8" w:rsidRDefault="00D914A8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F16D1C" w:rsidRDefault="00F16D1C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F16D1C" w:rsidRDefault="00F16D1C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1D7E88" w:rsidRPr="00F90858" w:rsidRDefault="001D7E88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При успешном прохождении</w:t>
      </w:r>
      <w:r w:rsidR="00445A40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 xml:space="preserve"> этапа команда получает карточки</w:t>
      </w:r>
      <w:r w:rsidR="001B70D4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 xml:space="preserve"> с буквами (знаком</w:t>
      </w: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 xml:space="preserve">) </w:t>
      </w:r>
      <w:r w:rsidR="00445A40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«</w:t>
      </w:r>
      <w:proofErr w:type="gramStart"/>
      <w:r w:rsidR="00445A40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-»</w:t>
      </w:r>
      <w:proofErr w:type="gramEnd"/>
      <w:r w:rsidR="00445A40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 xml:space="preserve">, «Э», «Т», </w:t>
      </w: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«О».</w:t>
      </w:r>
    </w:p>
    <w:p w:rsidR="00F16D1C" w:rsidRDefault="00F16D1C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501E86" w:rsidRPr="00F90858" w:rsidRDefault="002A53EB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0D5704D" wp14:editId="1741ED3A">
            <wp:simplePos x="0" y="0"/>
            <wp:positionH relativeFrom="column">
              <wp:posOffset>4241800</wp:posOffset>
            </wp:positionH>
            <wp:positionV relativeFrom="paragraph">
              <wp:posOffset>31115</wp:posOffset>
            </wp:positionV>
            <wp:extent cx="1974850" cy="1353185"/>
            <wp:effectExtent l="0" t="0" r="6350" b="0"/>
            <wp:wrapSquare wrapText="bothSides"/>
            <wp:docPr id="17" name="Рисунок 17" descr="http://bezformata.ru/content/Images/000/019/652/image1965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bezformata.ru/content/Images/000/019/652/image19652245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E86" w:rsidRPr="00F16D1C" w:rsidRDefault="00501E86" w:rsidP="007A18AC">
      <w:pPr>
        <w:pStyle w:val="a5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F16D1C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Станция «</w:t>
      </w:r>
      <w:proofErr w:type="spellStart"/>
      <w:r w:rsidRPr="00F16D1C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Автоэрудит</w:t>
      </w:r>
      <w:proofErr w:type="spellEnd"/>
      <w:r w:rsidRPr="00F16D1C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»</w:t>
      </w:r>
    </w:p>
    <w:p w:rsidR="00501E86" w:rsidRPr="00F90858" w:rsidRDefault="00501E86" w:rsidP="007A18AC">
      <w:pPr>
        <w:pStyle w:val="a5"/>
        <w:spacing w:after="0" w:line="240" w:lineRule="auto"/>
        <w:ind w:left="0"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01E86" w:rsidRPr="00F90858" w:rsidRDefault="00501E86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Ответьте на вопросы:</w:t>
      </w:r>
    </w:p>
    <w:p w:rsidR="00501E86" w:rsidRPr="00F90858" w:rsidRDefault="00501E86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F9085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1. </w:t>
      </w:r>
      <w:r w:rsidRPr="00F90858">
        <w:rPr>
          <w:rFonts w:ascii="Arial" w:eastAsia="Times New Roman" w:hAnsi="Arial" w:cs="Arial"/>
          <w:sz w:val="24"/>
          <w:szCs w:val="24"/>
          <w:lang w:eastAsia="ru-RU"/>
        </w:rPr>
        <w:t xml:space="preserve">С какого возраста разрешено передвигаться на велосипеде по дорогам общего пользования? </w:t>
      </w:r>
      <w:r w:rsidRPr="00F9085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(с 14 лет)</w:t>
      </w:r>
    </w:p>
    <w:p w:rsidR="00501E86" w:rsidRPr="00F90858" w:rsidRDefault="00501E86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2. </w:t>
      </w:r>
      <w:r w:rsidRPr="00F90858">
        <w:rPr>
          <w:rFonts w:ascii="Arial" w:eastAsia="Times New Roman" w:hAnsi="Arial" w:cs="Arial"/>
          <w:sz w:val="24"/>
          <w:szCs w:val="24"/>
          <w:lang w:eastAsia="ru-RU"/>
        </w:rPr>
        <w:t xml:space="preserve">Что такое «зебра»? </w:t>
      </w:r>
      <w:r w:rsidRPr="00F9085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(дорожная разметка пешеходного перехода)</w:t>
      </w:r>
    </w:p>
    <w:p w:rsidR="00501E86" w:rsidRPr="00F90858" w:rsidRDefault="00501E86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3. </w:t>
      </w:r>
      <w:r w:rsidRPr="00F90858">
        <w:rPr>
          <w:rFonts w:ascii="Arial" w:eastAsia="Times New Roman" w:hAnsi="Arial" w:cs="Arial"/>
          <w:sz w:val="24"/>
          <w:szCs w:val="24"/>
          <w:lang w:eastAsia="ru-RU"/>
        </w:rPr>
        <w:t>Кто являетс</w:t>
      </w:r>
      <w:r w:rsidR="001B70D4">
        <w:rPr>
          <w:rFonts w:ascii="Arial" w:eastAsia="Times New Roman" w:hAnsi="Arial" w:cs="Arial"/>
          <w:sz w:val="24"/>
          <w:szCs w:val="24"/>
          <w:lang w:eastAsia="ru-RU"/>
        </w:rPr>
        <w:t>я участником дорожного движения</w:t>
      </w:r>
      <w:r w:rsidRPr="00F90858">
        <w:rPr>
          <w:rFonts w:ascii="Arial" w:eastAsia="Times New Roman" w:hAnsi="Arial" w:cs="Arial"/>
          <w:sz w:val="24"/>
          <w:szCs w:val="24"/>
          <w:lang w:eastAsia="ru-RU"/>
        </w:rPr>
        <w:t xml:space="preserve">? </w:t>
      </w:r>
      <w:r w:rsidRPr="00F9085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(пешеходы, пассажиры и водители, т.е. лица, непосредственно принимающие участие в дорожном движении)</w:t>
      </w:r>
    </w:p>
    <w:p w:rsidR="00501E86" w:rsidRPr="00F90858" w:rsidRDefault="00501E86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4. </w:t>
      </w:r>
      <w:r w:rsidRPr="00F90858">
        <w:rPr>
          <w:rFonts w:ascii="Arial" w:eastAsia="Times New Roman" w:hAnsi="Arial" w:cs="Arial"/>
          <w:sz w:val="24"/>
          <w:szCs w:val="24"/>
          <w:lang w:eastAsia="ru-RU"/>
        </w:rPr>
        <w:t xml:space="preserve">Какой перекресток называют регулируемым? </w:t>
      </w:r>
      <w:r w:rsidRPr="00F9085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(тот, где есть светофор или регулировщик)</w:t>
      </w:r>
    </w:p>
    <w:p w:rsidR="00501E86" w:rsidRPr="00F90858" w:rsidRDefault="00501E86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5. </w:t>
      </w:r>
      <w:proofErr w:type="gramStart"/>
      <w:r w:rsidRPr="00F90858">
        <w:rPr>
          <w:rFonts w:ascii="Arial" w:eastAsia="Times New Roman" w:hAnsi="Arial" w:cs="Arial"/>
          <w:sz w:val="24"/>
          <w:szCs w:val="24"/>
          <w:lang w:eastAsia="ru-RU"/>
        </w:rPr>
        <w:t>Придерживаясь</w:t>
      </w:r>
      <w:proofErr w:type="gramEnd"/>
      <w:r w:rsidRPr="00F90858">
        <w:rPr>
          <w:rFonts w:ascii="Arial" w:eastAsia="Times New Roman" w:hAnsi="Arial" w:cs="Arial"/>
          <w:sz w:val="24"/>
          <w:szCs w:val="24"/>
          <w:lang w:eastAsia="ru-RU"/>
        </w:rPr>
        <w:t xml:space="preserve"> какой стороны нужно идти по тротуару? </w:t>
      </w:r>
      <w:r w:rsidRPr="00F9085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(правой стороны)</w:t>
      </w:r>
    </w:p>
    <w:p w:rsidR="00501E86" w:rsidRPr="00F90858" w:rsidRDefault="00501E86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6. </w:t>
      </w:r>
      <w:r w:rsidRPr="00F90858">
        <w:rPr>
          <w:rFonts w:ascii="Arial" w:eastAsia="Times New Roman" w:hAnsi="Arial" w:cs="Arial"/>
          <w:sz w:val="24"/>
          <w:szCs w:val="24"/>
          <w:lang w:eastAsia="ru-RU"/>
        </w:rPr>
        <w:t xml:space="preserve">С какого возраста детям разрешено ездить на переднем сиденье автомобиля? </w:t>
      </w:r>
      <w:r w:rsidRPr="00F9085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(с 12 лет)  </w:t>
      </w:r>
    </w:p>
    <w:p w:rsidR="00501E86" w:rsidRPr="00F90858" w:rsidRDefault="00501E86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7. </w:t>
      </w:r>
      <w:r w:rsidRPr="00F90858">
        <w:rPr>
          <w:rFonts w:ascii="Arial" w:eastAsia="Times New Roman" w:hAnsi="Arial" w:cs="Arial"/>
          <w:sz w:val="24"/>
          <w:szCs w:val="24"/>
          <w:lang w:eastAsia="ru-RU"/>
        </w:rPr>
        <w:t xml:space="preserve">Всегда ли пассажирам нужно пристегиваться ремнями безопасности? </w:t>
      </w:r>
      <w:r w:rsidRPr="00F9085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(да, всегда)</w:t>
      </w:r>
    </w:p>
    <w:p w:rsidR="00501E86" w:rsidRPr="00F90858" w:rsidRDefault="00501E86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8. </w:t>
      </w:r>
      <w:r w:rsidRPr="00F90858">
        <w:rPr>
          <w:rFonts w:ascii="Arial" w:eastAsia="Times New Roman" w:hAnsi="Arial" w:cs="Arial"/>
          <w:sz w:val="24"/>
          <w:szCs w:val="24"/>
          <w:lang w:eastAsia="ru-RU"/>
        </w:rPr>
        <w:t xml:space="preserve">Сколько сигналов имеет пешеходный светофор </w:t>
      </w:r>
      <w:r w:rsidRPr="00F9085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(два: красный и зеленый)</w:t>
      </w:r>
    </w:p>
    <w:p w:rsidR="00501E86" w:rsidRPr="00F90858" w:rsidRDefault="00501E86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9. </w:t>
      </w:r>
      <w:r w:rsidRPr="00F90858">
        <w:rPr>
          <w:rFonts w:ascii="Arial" w:eastAsia="Times New Roman" w:hAnsi="Arial" w:cs="Arial"/>
          <w:sz w:val="24"/>
          <w:szCs w:val="24"/>
          <w:lang w:eastAsia="ru-RU"/>
        </w:rPr>
        <w:t xml:space="preserve">Почему на загородных дорогах пешеходы должны двигаться навстречу движению? </w:t>
      </w:r>
      <w:r w:rsidRPr="00F9085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</w:t>
      </w:r>
      <w:proofErr w:type="gramStart"/>
      <w:r w:rsidRPr="00F9085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двигаясь по обочине навстречу движению пешеходы всегда видят приближающийся транспорт</w:t>
      </w:r>
      <w:proofErr w:type="gramEnd"/>
      <w:r w:rsidRPr="00F9085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)</w:t>
      </w:r>
    </w:p>
    <w:p w:rsidR="00501E86" w:rsidRPr="00F90858" w:rsidRDefault="00501E86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10. </w:t>
      </w:r>
      <w:r w:rsidRPr="00F90858">
        <w:rPr>
          <w:rFonts w:ascii="Arial" w:eastAsia="Times New Roman" w:hAnsi="Arial" w:cs="Arial"/>
          <w:sz w:val="24"/>
          <w:szCs w:val="24"/>
          <w:lang w:eastAsia="ru-RU"/>
        </w:rPr>
        <w:t xml:space="preserve">Как следует перейти через дорогу, если ты вышел из автобуса </w:t>
      </w:r>
      <w:r w:rsidRPr="00F9085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(нельзя обходить транспорт ни спереди, ни сзади, нужно подождать, когда он уедет, и дорога будет просматриваться в обе стороны, а лучше отойти на безопасное расстояние, а если есть пешеходный переход, то переходить через дорогу следует по нему)</w:t>
      </w:r>
    </w:p>
    <w:p w:rsidR="00501E86" w:rsidRPr="00F90858" w:rsidRDefault="00501E86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7A18AC" w:rsidRDefault="007A18AC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  <w:r w:rsidRPr="007A18AC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Подведение итогов данного этапа должно заканчиваться подробным прочтением и обсуждением плаката-памятки для детей (Приложение 6).</w:t>
      </w:r>
    </w:p>
    <w:p w:rsidR="007A18AC" w:rsidRDefault="007A18AC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A77E47" w:rsidRDefault="00A77E47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При успешном прохождении</w:t>
      </w:r>
      <w:r w:rsidR="00445A40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 xml:space="preserve"> этапа команда получает карточки с буквами «В</w:t>
      </w: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»</w:t>
      </w:r>
      <w:r w:rsidR="00445A40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, «А», «Ж»</w:t>
      </w: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.</w:t>
      </w:r>
    </w:p>
    <w:p w:rsidR="00D914A8" w:rsidRDefault="00D914A8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A77E47" w:rsidRPr="00F90858" w:rsidRDefault="002A53EB" w:rsidP="00F16D1C">
      <w:pPr>
        <w:pStyle w:val="a6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2BD06F5" wp14:editId="58C0CA88">
            <wp:simplePos x="0" y="0"/>
            <wp:positionH relativeFrom="column">
              <wp:posOffset>5126990</wp:posOffset>
            </wp:positionH>
            <wp:positionV relativeFrom="paragraph">
              <wp:posOffset>87630</wp:posOffset>
            </wp:positionV>
            <wp:extent cx="1169035" cy="1525905"/>
            <wp:effectExtent l="0" t="0" r="0" b="0"/>
            <wp:wrapTight wrapText="bothSides">
              <wp:wrapPolygon edited="0">
                <wp:start x="0" y="0"/>
                <wp:lineTo x="0" y="21303"/>
                <wp:lineTo x="21119" y="21303"/>
                <wp:lineTo x="21119" y="0"/>
                <wp:lineTo x="0" y="0"/>
              </wp:wrapPolygon>
            </wp:wrapTight>
            <wp:docPr id="18" name="Рисунок 18" descr="C:\Users\Алексей\Desktop\antiterror-21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лексей\Desktop\antiterror-218x3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843" w:rsidRPr="00F16D1C" w:rsidRDefault="00815843" w:rsidP="007A18AC">
      <w:pPr>
        <w:pStyle w:val="a5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F16D1C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 xml:space="preserve">Станция </w:t>
      </w:r>
      <w:r w:rsidR="001D7E88" w:rsidRPr="00F16D1C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«Антитеррор</w:t>
      </w:r>
      <w:r w:rsidR="00C71B1F" w:rsidRPr="00F16D1C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»</w:t>
      </w:r>
    </w:p>
    <w:p w:rsidR="00F90858" w:rsidRPr="00F90858" w:rsidRDefault="00F90858" w:rsidP="007A18AC">
      <w:pPr>
        <w:pStyle w:val="a5"/>
        <w:spacing w:after="0" w:line="240" w:lineRule="auto"/>
        <w:ind w:left="0"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D7E88" w:rsidRPr="00F90858" w:rsidRDefault="001D7E88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b/>
          <w:i/>
          <w:sz w:val="24"/>
          <w:szCs w:val="24"/>
          <w:lang w:eastAsia="ru-RU"/>
        </w:rPr>
        <w:t>Необходимо ответить на вопросы викторины «Антитеррор», размещенной на портале детской безопасности МЧС Р</w:t>
      </w:r>
      <w:r w:rsidR="00501E86" w:rsidRPr="00F90858">
        <w:rPr>
          <w:rFonts w:ascii="Arial" w:eastAsia="Times New Roman" w:hAnsi="Arial" w:cs="Arial"/>
          <w:b/>
          <w:i/>
          <w:sz w:val="24"/>
          <w:szCs w:val="24"/>
          <w:lang w:eastAsia="ru-RU"/>
        </w:rPr>
        <w:t>оссии Спас-Экстрим (Приложени</w:t>
      </w:r>
      <w:r w:rsidR="007A18AC">
        <w:rPr>
          <w:rFonts w:ascii="Arial" w:eastAsia="Times New Roman" w:hAnsi="Arial" w:cs="Arial"/>
          <w:b/>
          <w:i/>
          <w:sz w:val="24"/>
          <w:szCs w:val="24"/>
          <w:lang w:eastAsia="ru-RU"/>
        </w:rPr>
        <w:t>е 7</w:t>
      </w:r>
      <w:r w:rsidRPr="00F90858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). </w:t>
      </w:r>
      <w:r w:rsidR="00501E86" w:rsidRPr="00F90858">
        <w:rPr>
          <w:rFonts w:ascii="Arial" w:eastAsia="Times New Roman" w:hAnsi="Arial" w:cs="Arial"/>
          <w:b/>
          <w:i/>
          <w:sz w:val="24"/>
          <w:szCs w:val="24"/>
          <w:lang w:eastAsia="ru-RU"/>
        </w:rPr>
        <w:t>Можно использовать дополнительные вопросы.</w:t>
      </w:r>
    </w:p>
    <w:p w:rsidR="00A77E47" w:rsidRPr="00F90858" w:rsidRDefault="00A77E47" w:rsidP="00E34C4A">
      <w:pPr>
        <w:pStyle w:val="a6"/>
        <w:ind w:firstLine="284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E34C4A" w:rsidRPr="00E34C4A" w:rsidRDefault="00E34C4A" w:rsidP="00F16D1C">
      <w:pPr>
        <w:spacing w:after="0"/>
        <w:ind w:firstLine="709"/>
        <w:rPr>
          <w:rFonts w:ascii="Arial" w:eastAsia="Times New Roman" w:hAnsi="Arial" w:cs="Arial"/>
          <w:b/>
          <w:iCs/>
          <w:sz w:val="24"/>
          <w:szCs w:val="24"/>
          <w:lang w:eastAsia="ru-RU"/>
        </w:rPr>
      </w:pPr>
      <w:r w:rsidRPr="00E34C4A">
        <w:rPr>
          <w:rFonts w:ascii="Arial" w:eastAsia="Times New Roman" w:hAnsi="Arial" w:cs="Arial"/>
          <w:b/>
          <w:iCs/>
          <w:sz w:val="24"/>
          <w:szCs w:val="24"/>
          <w:lang w:eastAsia="ru-RU"/>
        </w:rPr>
        <w:t>Дополнительные вопросы</w:t>
      </w:r>
      <w:r w:rsidR="00F16D1C">
        <w:rPr>
          <w:rFonts w:ascii="Arial" w:eastAsia="Times New Roman" w:hAnsi="Arial" w:cs="Arial"/>
          <w:b/>
          <w:iCs/>
          <w:sz w:val="24"/>
          <w:szCs w:val="24"/>
          <w:lang w:eastAsia="ru-RU"/>
        </w:rPr>
        <w:t>:</w:t>
      </w:r>
    </w:p>
    <w:p w:rsidR="00E34C4A" w:rsidRPr="002A53EB" w:rsidRDefault="00E34C4A" w:rsidP="00F16D1C">
      <w:pPr>
        <w:spacing w:after="0"/>
        <w:rPr>
          <w:rFonts w:ascii="Arial" w:hAnsi="Arial" w:cs="Arial"/>
          <w:i/>
          <w:sz w:val="24"/>
          <w:szCs w:val="24"/>
        </w:rPr>
      </w:pPr>
      <w:r w:rsidRPr="002A53EB">
        <w:rPr>
          <w:rFonts w:ascii="Arial" w:hAnsi="Arial" w:cs="Arial"/>
          <w:i/>
          <w:sz w:val="24"/>
          <w:szCs w:val="24"/>
        </w:rPr>
        <w:t>(правильные ответы выделены курсивом)</w:t>
      </w:r>
    </w:p>
    <w:p w:rsidR="00C71B1F" w:rsidRPr="00F90858" w:rsidRDefault="00C71B1F" w:rsidP="002A53EB">
      <w:pPr>
        <w:pStyle w:val="a5"/>
        <w:spacing w:after="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71B1F" w:rsidRPr="00E34C4A" w:rsidRDefault="001D7E88" w:rsidP="00E34C4A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34C4A">
        <w:rPr>
          <w:rFonts w:ascii="Arial" w:eastAsia="Times New Roman" w:hAnsi="Arial" w:cs="Arial"/>
          <w:b/>
          <w:iCs/>
          <w:sz w:val="24"/>
          <w:szCs w:val="24"/>
          <w:lang w:eastAsia="ru-RU"/>
        </w:rPr>
        <w:t xml:space="preserve">11. </w:t>
      </w:r>
      <w:r w:rsidR="00C71B1F"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>При обнаружении бесхозных вещей, подозрительных предметов категорически запрещается:</w:t>
      </w:r>
    </w:p>
    <w:p w:rsidR="00C71B1F" w:rsidRPr="00F90858" w:rsidRDefault="00C71B1F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>а/ смотреть на подозрительный предмет</w:t>
      </w:r>
    </w:p>
    <w:p w:rsidR="00C71B1F" w:rsidRPr="00E34C4A" w:rsidRDefault="00C71B1F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proofErr w:type="gramStart"/>
      <w:r w:rsidRPr="00E34C4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б</w:t>
      </w:r>
      <w:proofErr w:type="gramEnd"/>
      <w:r w:rsidRPr="00E34C4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/ </w:t>
      </w:r>
      <w:r w:rsidRPr="00E34C4A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 xml:space="preserve">касаться подозрительного предмета </w:t>
      </w:r>
      <w:r w:rsidRPr="00E34C4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(после правильного ответа должны объяснить «Почему?»)</w:t>
      </w:r>
    </w:p>
    <w:p w:rsidR="00C71B1F" w:rsidRDefault="00C71B1F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iCs/>
          <w:sz w:val="24"/>
          <w:szCs w:val="24"/>
          <w:lang w:eastAsia="ru-RU"/>
        </w:rPr>
      </w:pPr>
      <w:proofErr w:type="gramStart"/>
      <w:r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>в</w:t>
      </w:r>
      <w:proofErr w:type="gramEnd"/>
      <w:r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>/ рассказывать о подозрительном предмете</w:t>
      </w:r>
    </w:p>
    <w:p w:rsidR="00E34C4A" w:rsidRPr="00F90858" w:rsidRDefault="00E34C4A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71B1F" w:rsidRPr="00E34C4A" w:rsidRDefault="001D7E88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>1</w:t>
      </w:r>
      <w:r w:rsidR="00C71B1F"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>2.</w:t>
      </w:r>
      <w:r w:rsidR="00E34C4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="00C71B1F"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>При получении сигнала об эвакуации из помещения вы должны:</w:t>
      </w:r>
    </w:p>
    <w:p w:rsidR="00C71B1F" w:rsidRPr="00F90858" w:rsidRDefault="00C71B1F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>а/ продолжать свое занятие, поскольку эт</w:t>
      </w:r>
      <w:r w:rsidR="00F90858">
        <w:rPr>
          <w:rFonts w:ascii="Arial" w:eastAsia="Times New Roman" w:hAnsi="Arial" w:cs="Arial"/>
          <w:iCs/>
          <w:sz w:val="24"/>
          <w:szCs w:val="24"/>
          <w:lang w:eastAsia="ru-RU"/>
        </w:rPr>
        <w:t>о может быть ложная, «пробная» эвакуация</w:t>
      </w:r>
    </w:p>
    <w:p w:rsidR="00C71B1F" w:rsidRPr="00F90858" w:rsidRDefault="00C71B1F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>б</w:t>
      </w:r>
      <w:proofErr w:type="gramEnd"/>
      <w:r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>/ слушать внимательно педагога, собирать личные вещи, после чего эвакуироваться</w:t>
      </w:r>
    </w:p>
    <w:p w:rsidR="00C71B1F" w:rsidRDefault="00C71B1F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 w:rsidRPr="00E34C4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в/ </w:t>
      </w:r>
      <w:r w:rsidRPr="00E34C4A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 xml:space="preserve">быстро покинуть помещение, не брать с собой никаких вещей </w:t>
      </w:r>
      <w:r w:rsidR="00F90858" w:rsidRPr="00E34C4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</w:t>
      </w:r>
      <w:r w:rsidRPr="00E34C4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потому что жизнь человека, подвергшаяся опасности дороже, чем какие-то вещи)</w:t>
      </w:r>
    </w:p>
    <w:p w:rsidR="00E34C4A" w:rsidRPr="00E34C4A" w:rsidRDefault="00E34C4A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C71B1F" w:rsidRPr="00E34C4A" w:rsidRDefault="001D7E88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>1</w:t>
      </w:r>
      <w:r w:rsidR="00C71B1F"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>3.</w:t>
      </w:r>
      <w:r w:rsidR="00E34C4A"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="00C71B1F"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>Ч</w:t>
      </w:r>
      <w:r w:rsidR="001952A4"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>то нужно сделать, если обнаружен</w:t>
      </w:r>
      <w:r w:rsidR="00C71B1F"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бесхозный </w:t>
      </w:r>
      <w:r w:rsidR="00F90858"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>предмет, пакет</w:t>
      </w:r>
      <w:r w:rsidR="00C71B1F"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>?</w:t>
      </w:r>
    </w:p>
    <w:p w:rsidR="00C71B1F" w:rsidRPr="00E34C4A" w:rsidRDefault="00C71B1F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34C4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а</w:t>
      </w:r>
      <w:r w:rsidRPr="00E34C4A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>/ брать в ру</w:t>
      </w:r>
      <w:r w:rsidR="00F90858" w:rsidRPr="00E34C4A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 xml:space="preserve">ки нельзя, </w:t>
      </w:r>
      <w:r w:rsidR="001952A4" w:rsidRPr="00E34C4A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>может содержать взрывное устройство, надо срочно сообщить взрослым</w:t>
      </w:r>
    </w:p>
    <w:p w:rsidR="00C71B1F" w:rsidRPr="00F90858" w:rsidRDefault="001952A4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iCs/>
          <w:sz w:val="24"/>
          <w:szCs w:val="24"/>
          <w:lang w:eastAsia="ru-RU"/>
        </w:rPr>
        <w:t>б</w:t>
      </w:r>
      <w:proofErr w:type="gramEnd"/>
      <w:r>
        <w:rPr>
          <w:rFonts w:ascii="Arial" w:eastAsia="Times New Roman" w:hAnsi="Arial" w:cs="Arial"/>
          <w:iCs/>
          <w:sz w:val="24"/>
          <w:szCs w:val="24"/>
          <w:lang w:eastAsia="ru-RU"/>
        </w:rPr>
        <w:t>/ опасности нет</w:t>
      </w:r>
      <w:r w:rsidR="00C71B1F"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>, это просто забытый чей-то пакет, н</w:t>
      </w:r>
      <w:r w:rsidR="00F90858">
        <w:rPr>
          <w:rFonts w:ascii="Arial" w:eastAsia="Times New Roman" w:hAnsi="Arial" w:cs="Arial"/>
          <w:iCs/>
          <w:sz w:val="24"/>
          <w:szCs w:val="24"/>
          <w:lang w:eastAsia="ru-RU"/>
        </w:rPr>
        <w:t>адо взять и отнести хозяину</w:t>
      </w:r>
    </w:p>
    <w:p w:rsidR="00C71B1F" w:rsidRDefault="00C71B1F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iCs/>
          <w:sz w:val="24"/>
          <w:szCs w:val="24"/>
          <w:lang w:eastAsia="ru-RU"/>
        </w:rPr>
      </w:pPr>
      <w:proofErr w:type="gramStart"/>
      <w:r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в/ </w:t>
      </w:r>
      <w:r w:rsidR="00F90858">
        <w:rPr>
          <w:rFonts w:ascii="Arial" w:eastAsia="Times New Roman" w:hAnsi="Arial" w:cs="Arial"/>
          <w:iCs/>
          <w:sz w:val="24"/>
          <w:szCs w:val="24"/>
          <w:lang w:eastAsia="ru-RU"/>
        </w:rPr>
        <w:t>поинтересоваться</w:t>
      </w:r>
      <w:proofErr w:type="gramEnd"/>
      <w:r w:rsidR="00F90858">
        <w:rPr>
          <w:rFonts w:ascii="Arial" w:eastAsia="Times New Roman" w:hAnsi="Arial" w:cs="Arial"/>
          <w:iCs/>
          <w:sz w:val="24"/>
          <w:szCs w:val="24"/>
          <w:lang w:eastAsia="ru-RU"/>
        </w:rPr>
        <w:t>, что находится внутри пакета</w:t>
      </w:r>
    </w:p>
    <w:p w:rsidR="00E34C4A" w:rsidRPr="00F90858" w:rsidRDefault="00E34C4A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71B1F" w:rsidRPr="00E34C4A" w:rsidRDefault="00501E86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>1</w:t>
      </w:r>
      <w:r w:rsidR="00C71B1F"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>4. Если вы случайно попали в заложники, ваши действия по выживанию:</w:t>
      </w:r>
    </w:p>
    <w:p w:rsidR="00C71B1F" w:rsidRPr="00F90858" w:rsidRDefault="00C71B1F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>а/ постараться выбраться из сложившейся ситуации самостоятельно, действуя по принципу «И один в поле воин»;</w:t>
      </w:r>
      <w:r w:rsidR="00501E86"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 </w:t>
      </w:r>
      <w:r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>попытат</w:t>
      </w:r>
      <w:r w:rsidR="00F90858">
        <w:rPr>
          <w:rFonts w:ascii="Arial" w:eastAsia="Times New Roman" w:hAnsi="Arial" w:cs="Arial"/>
          <w:iCs/>
          <w:sz w:val="24"/>
          <w:szCs w:val="24"/>
          <w:lang w:eastAsia="ru-RU"/>
        </w:rPr>
        <w:t>ься договориться с террористами</w:t>
      </w:r>
    </w:p>
    <w:p w:rsidR="00C71B1F" w:rsidRPr="00F90858" w:rsidRDefault="00C71B1F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>б</w:t>
      </w:r>
      <w:proofErr w:type="gramEnd"/>
      <w:r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>/ объединиться с такими же заложниками и своими усилиями постараться захватить о</w:t>
      </w:r>
      <w:r w:rsidR="00F90858">
        <w:rPr>
          <w:rFonts w:ascii="Arial" w:eastAsia="Times New Roman" w:hAnsi="Arial" w:cs="Arial"/>
          <w:iCs/>
          <w:sz w:val="24"/>
          <w:szCs w:val="24"/>
          <w:lang w:eastAsia="ru-RU"/>
        </w:rPr>
        <w:t>ружие у террористов, «дать бой»</w:t>
      </w:r>
    </w:p>
    <w:p w:rsidR="00C71B1F" w:rsidRDefault="00C71B1F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proofErr w:type="gramStart"/>
      <w:r w:rsidRPr="00E34C4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в/ </w:t>
      </w:r>
      <w:r w:rsidRPr="00E34C4A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>не возражать, соглашаться со всеми требованиями, стремиться выиграть время и собрать побольше информации</w:t>
      </w:r>
      <w:r w:rsidR="00F90858" w:rsidRPr="00E34C4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(</w:t>
      </w:r>
      <w:r w:rsidRPr="00E34C4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Почему?</w:t>
      </w:r>
      <w:proofErr w:type="gramEnd"/>
      <w:r w:rsidRPr="00E34C4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Вспомните, кто должен заниматься освобождением заложников? </w:t>
      </w:r>
      <w:proofErr w:type="gramStart"/>
      <w:r w:rsidRPr="00E34C4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Почему нельзя злить террористов?)</w:t>
      </w:r>
      <w:proofErr w:type="gramEnd"/>
    </w:p>
    <w:p w:rsidR="00E34C4A" w:rsidRPr="00E34C4A" w:rsidRDefault="00E34C4A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C71B1F" w:rsidRPr="00E34C4A" w:rsidRDefault="00501E86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>1</w:t>
      </w:r>
      <w:r w:rsidR="00C71B1F"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5. Если вы </w:t>
      </w:r>
      <w:r w:rsidR="001952A4"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услышали </w:t>
      </w:r>
      <w:r w:rsidR="00C71B1F"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>стрельбу</w:t>
      </w:r>
      <w:r w:rsidR="001952A4"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или взрыв</w:t>
      </w:r>
      <w:r w:rsidR="00C71B1F" w:rsidRPr="00E34C4A">
        <w:rPr>
          <w:rFonts w:ascii="Arial" w:eastAsia="Times New Roman" w:hAnsi="Arial" w:cs="Arial"/>
          <w:b/>
          <w:sz w:val="24"/>
          <w:szCs w:val="24"/>
          <w:lang w:eastAsia="ru-RU"/>
        </w:rPr>
        <w:t>, что делать?</w:t>
      </w:r>
    </w:p>
    <w:p w:rsidR="00C71B1F" w:rsidRPr="00F90858" w:rsidRDefault="00C71B1F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>а/ короткими перебежка</w:t>
      </w:r>
      <w:r w:rsidR="00F90858">
        <w:rPr>
          <w:rFonts w:ascii="Arial" w:eastAsia="Times New Roman" w:hAnsi="Arial" w:cs="Arial"/>
          <w:iCs/>
          <w:sz w:val="24"/>
          <w:szCs w:val="24"/>
          <w:lang w:eastAsia="ru-RU"/>
        </w:rPr>
        <w:t>ми добраться в безопасное место (</w:t>
      </w:r>
      <w:r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>не рисковать, может попасть прицельная или шальная пуля);</w:t>
      </w:r>
    </w:p>
    <w:p w:rsidR="00C71B1F" w:rsidRPr="00E34C4A" w:rsidRDefault="00C71B1F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proofErr w:type="gramStart"/>
      <w:r w:rsidRPr="00E34C4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б</w:t>
      </w:r>
      <w:proofErr w:type="gramEnd"/>
      <w:r w:rsidRPr="00E34C4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/ </w:t>
      </w:r>
      <w:r w:rsidR="00F90858" w:rsidRPr="00E34C4A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>упасть на землю (</w:t>
      </w:r>
      <w:r w:rsidRPr="00E34C4A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>или пол), прикрыть голову руками;</w:t>
      </w:r>
    </w:p>
    <w:p w:rsidR="00C71B1F" w:rsidRPr="00F90858" w:rsidRDefault="00C71B1F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>в</w:t>
      </w:r>
      <w:proofErr w:type="gramEnd"/>
      <w:r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>/</w:t>
      </w:r>
      <w:r w:rsidR="00F90858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 </w:t>
      </w:r>
      <w:r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встать </w:t>
      </w:r>
      <w:proofErr w:type="gramStart"/>
      <w:r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>за</w:t>
      </w:r>
      <w:proofErr w:type="gramEnd"/>
      <w:r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 угол и подождать, пока </w:t>
      </w:r>
      <w:r w:rsidR="00F90858">
        <w:rPr>
          <w:rFonts w:ascii="Arial" w:eastAsia="Times New Roman" w:hAnsi="Arial" w:cs="Arial"/>
          <w:iCs/>
          <w:sz w:val="24"/>
          <w:szCs w:val="24"/>
          <w:lang w:eastAsia="ru-RU"/>
        </w:rPr>
        <w:t>закончатся взрывы и стрельба (</w:t>
      </w:r>
      <w:r w:rsidRPr="00F90858">
        <w:rPr>
          <w:rFonts w:ascii="Arial" w:eastAsia="Times New Roman" w:hAnsi="Arial" w:cs="Arial"/>
          <w:iCs/>
          <w:sz w:val="24"/>
          <w:szCs w:val="24"/>
          <w:lang w:eastAsia="ru-RU"/>
        </w:rPr>
        <w:t>опасность взрывной волны, несущей обломки здания, камни, стекла и др. предметы)</w:t>
      </w:r>
    </w:p>
    <w:p w:rsidR="00C71B1F" w:rsidRPr="00F90858" w:rsidRDefault="00C71B1F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77E47" w:rsidRDefault="00A77E47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Подведение итогов данного этапа должно заканчиваться подробным прочтением и </w:t>
      </w:r>
      <w:r w:rsidRPr="00A14AD1">
        <w:rPr>
          <w:rFonts w:ascii="Arial" w:eastAsia="Times New Roman" w:hAnsi="Arial" w:cs="Arial"/>
          <w:b/>
          <w:i/>
          <w:sz w:val="24"/>
          <w:szCs w:val="24"/>
          <w:u w:val="single"/>
          <w:lang w:eastAsia="ru-RU"/>
        </w:rPr>
        <w:t>обсуждением</w:t>
      </w:r>
      <w:r w:rsidRPr="00F90858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плакатов-памяток</w:t>
      </w:r>
      <w:r w:rsidR="00F90858" w:rsidRPr="00F90858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для детей</w:t>
      </w:r>
      <w:r w:rsidR="00F90858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, мультфильма </w:t>
      </w:r>
      <w:r w:rsidR="00F90858" w:rsidRPr="00F90858">
        <w:rPr>
          <w:rFonts w:ascii="Arial" w:eastAsia="Times New Roman" w:hAnsi="Arial" w:cs="Arial"/>
          <w:b/>
          <w:i/>
          <w:sz w:val="24"/>
          <w:szCs w:val="24"/>
          <w:lang w:eastAsia="ru-RU"/>
        </w:rPr>
        <w:t>о действиях в случае обнаружения подозрительного предмет</w:t>
      </w:r>
      <w:r w:rsidR="00D365EE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а  (бесхозной сумки), </w:t>
      </w:r>
      <w:bookmarkStart w:id="0" w:name="_GoBack"/>
      <w:r w:rsidR="00D365EE" w:rsidRPr="00A14AD1">
        <w:rPr>
          <w:rFonts w:ascii="Arial" w:eastAsia="Times New Roman" w:hAnsi="Arial" w:cs="Arial"/>
          <w:b/>
          <w:i/>
          <w:sz w:val="24"/>
          <w:szCs w:val="24"/>
          <w:u w:val="single"/>
          <w:lang w:eastAsia="ru-RU"/>
        </w:rPr>
        <w:t>социального видеоролика «Телефонный терроризм. Школа»</w:t>
      </w:r>
      <w:bookmarkEnd w:id="0"/>
      <w:r w:rsidR="00D365EE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  <w:r w:rsidR="00F90858" w:rsidRPr="00F90858">
        <w:rPr>
          <w:rFonts w:ascii="Arial" w:eastAsia="Times New Roman" w:hAnsi="Arial" w:cs="Arial"/>
          <w:b/>
          <w:i/>
          <w:sz w:val="24"/>
          <w:szCs w:val="24"/>
          <w:lang w:eastAsia="ru-RU"/>
        </w:rPr>
        <w:t>(Приложение 8</w:t>
      </w:r>
      <w:r w:rsidR="00F90858">
        <w:rPr>
          <w:rFonts w:ascii="Arial" w:eastAsia="Times New Roman" w:hAnsi="Arial" w:cs="Arial"/>
          <w:b/>
          <w:i/>
          <w:sz w:val="24"/>
          <w:szCs w:val="24"/>
          <w:lang w:eastAsia="ru-RU"/>
        </w:rPr>
        <w:t>,</w:t>
      </w:r>
      <w:r w:rsidR="00445A40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  <w:r w:rsidR="00F90858">
        <w:rPr>
          <w:rFonts w:ascii="Arial" w:eastAsia="Times New Roman" w:hAnsi="Arial" w:cs="Arial"/>
          <w:b/>
          <w:i/>
          <w:sz w:val="24"/>
          <w:szCs w:val="24"/>
          <w:lang w:eastAsia="ru-RU"/>
        </w:rPr>
        <w:t>9</w:t>
      </w:r>
      <w:r w:rsidR="00445A40">
        <w:rPr>
          <w:rFonts w:ascii="Arial" w:eastAsia="Times New Roman" w:hAnsi="Arial" w:cs="Arial"/>
          <w:b/>
          <w:i/>
          <w:sz w:val="24"/>
          <w:szCs w:val="24"/>
          <w:lang w:eastAsia="ru-RU"/>
        </w:rPr>
        <w:t>, 10</w:t>
      </w:r>
      <w:r w:rsidR="00217710">
        <w:rPr>
          <w:rFonts w:ascii="Arial" w:eastAsia="Times New Roman" w:hAnsi="Arial" w:cs="Arial"/>
          <w:b/>
          <w:i/>
          <w:sz w:val="24"/>
          <w:szCs w:val="24"/>
          <w:lang w:eastAsia="ru-RU"/>
        </w:rPr>
        <w:t>, 11</w:t>
      </w:r>
      <w:r w:rsidR="007A18AC">
        <w:rPr>
          <w:rFonts w:ascii="Arial" w:eastAsia="Times New Roman" w:hAnsi="Arial" w:cs="Arial"/>
          <w:b/>
          <w:i/>
          <w:sz w:val="24"/>
          <w:szCs w:val="24"/>
          <w:lang w:eastAsia="ru-RU"/>
        </w:rPr>
        <w:t>, 12</w:t>
      </w:r>
      <w:r w:rsidRPr="00F90858">
        <w:rPr>
          <w:rFonts w:ascii="Arial" w:eastAsia="Times New Roman" w:hAnsi="Arial" w:cs="Arial"/>
          <w:b/>
          <w:i/>
          <w:sz w:val="24"/>
          <w:szCs w:val="24"/>
          <w:lang w:eastAsia="ru-RU"/>
        </w:rPr>
        <w:t>).</w:t>
      </w:r>
    </w:p>
    <w:p w:rsidR="00A77E47" w:rsidRPr="00F90858" w:rsidRDefault="00A77E47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lastRenderedPageBreak/>
        <w:t>При успешном прохождении этапа команда получа</w:t>
      </w:r>
      <w:r w:rsidR="00445A40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 xml:space="preserve">ет карточки с буквами «Н», </w:t>
      </w: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«О».</w:t>
      </w:r>
    </w:p>
    <w:p w:rsidR="005A5F03" w:rsidRPr="00F90858" w:rsidRDefault="005A5F03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01E86" w:rsidRPr="00F16D1C" w:rsidRDefault="00F90858" w:rsidP="007A18AC">
      <w:pPr>
        <w:pStyle w:val="a5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  <w:r w:rsidRPr="00F16D1C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Станция «Интернет – друг или враг?»</w:t>
      </w:r>
    </w:p>
    <w:p w:rsidR="00F90858" w:rsidRDefault="00F90858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F90858" w:rsidRDefault="00F90858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b/>
          <w:sz w:val="24"/>
          <w:szCs w:val="24"/>
          <w:lang w:eastAsia="ru-RU"/>
        </w:rPr>
        <w:t>Ответьте на вопросы:</w:t>
      </w:r>
    </w:p>
    <w:p w:rsidR="00F16D1C" w:rsidRDefault="00F16D1C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62171" w:rsidRPr="00445A40" w:rsidRDefault="00445A40" w:rsidP="007A18AC">
      <w:pPr>
        <w:pStyle w:val="c2"/>
        <w:shd w:val="clear" w:color="auto" w:fill="FFFFFF"/>
        <w:tabs>
          <w:tab w:val="left" w:pos="1134"/>
        </w:tabs>
        <w:spacing w:before="0" w:after="0"/>
        <w:ind w:firstLine="284"/>
        <w:jc w:val="both"/>
        <w:rPr>
          <w:rFonts w:ascii="Arial" w:hAnsi="Arial" w:cs="Arial"/>
        </w:rPr>
      </w:pPr>
      <w:r w:rsidRPr="00445A40">
        <w:rPr>
          <w:rFonts w:ascii="Arial" w:hAnsi="Arial" w:cs="Arial"/>
        </w:rPr>
        <w:t xml:space="preserve">1. </w:t>
      </w:r>
      <w:r w:rsidR="00362171" w:rsidRPr="00445A40">
        <w:rPr>
          <w:rFonts w:ascii="Arial" w:hAnsi="Arial" w:cs="Arial"/>
        </w:rPr>
        <w:t>Что дает общение в Интернете?</w:t>
      </w:r>
    </w:p>
    <w:p w:rsidR="00362171" w:rsidRPr="00F16D1C" w:rsidRDefault="00362171" w:rsidP="007A18AC">
      <w:pPr>
        <w:pStyle w:val="c2"/>
        <w:shd w:val="clear" w:color="auto" w:fill="FFFFFF"/>
        <w:tabs>
          <w:tab w:val="left" w:pos="1134"/>
        </w:tabs>
        <w:spacing w:before="0" w:after="0"/>
        <w:ind w:firstLine="284"/>
        <w:jc w:val="both"/>
        <w:rPr>
          <w:rFonts w:ascii="Arial" w:hAnsi="Arial" w:cs="Arial"/>
          <w:i/>
          <w:u w:val="single"/>
        </w:rPr>
      </w:pPr>
      <w:r w:rsidRPr="00F16D1C">
        <w:rPr>
          <w:rFonts w:ascii="Arial" w:hAnsi="Arial" w:cs="Arial"/>
          <w:i/>
        </w:rPr>
        <w:t xml:space="preserve">- </w:t>
      </w:r>
      <w:proofErr w:type="spellStart"/>
      <w:r w:rsidRPr="00F16D1C">
        <w:rPr>
          <w:rFonts w:ascii="Arial" w:hAnsi="Arial" w:cs="Arial"/>
          <w:i/>
        </w:rPr>
        <w:t>Самопрезентация</w:t>
      </w:r>
      <w:proofErr w:type="spellEnd"/>
    </w:p>
    <w:p w:rsidR="00362171" w:rsidRPr="00F16D1C" w:rsidRDefault="00362171" w:rsidP="007A18AC">
      <w:pPr>
        <w:pStyle w:val="c2"/>
        <w:shd w:val="clear" w:color="auto" w:fill="FFFFFF"/>
        <w:tabs>
          <w:tab w:val="left" w:pos="1134"/>
        </w:tabs>
        <w:spacing w:before="0" w:after="0"/>
        <w:ind w:firstLine="284"/>
        <w:jc w:val="both"/>
        <w:rPr>
          <w:rFonts w:ascii="Arial" w:hAnsi="Arial" w:cs="Arial"/>
          <w:i/>
          <w:u w:val="single"/>
        </w:rPr>
      </w:pPr>
      <w:r w:rsidRPr="00F16D1C">
        <w:rPr>
          <w:rFonts w:ascii="Arial" w:hAnsi="Arial" w:cs="Arial"/>
          <w:i/>
        </w:rPr>
        <w:t>- Формирование и поддержание  отношений</w:t>
      </w:r>
    </w:p>
    <w:p w:rsidR="00362171" w:rsidRPr="00F16D1C" w:rsidRDefault="00362171" w:rsidP="007A18AC">
      <w:pPr>
        <w:pStyle w:val="c2"/>
        <w:shd w:val="clear" w:color="auto" w:fill="FFFFFF"/>
        <w:tabs>
          <w:tab w:val="left" w:pos="1134"/>
        </w:tabs>
        <w:spacing w:before="0" w:after="0"/>
        <w:ind w:firstLine="284"/>
        <w:jc w:val="both"/>
        <w:rPr>
          <w:rFonts w:ascii="Arial" w:hAnsi="Arial" w:cs="Arial"/>
          <w:i/>
        </w:rPr>
      </w:pPr>
      <w:r w:rsidRPr="00F16D1C">
        <w:rPr>
          <w:rFonts w:ascii="Arial" w:hAnsi="Arial" w:cs="Arial"/>
          <w:i/>
        </w:rPr>
        <w:t>- Управление личной сетью контактов</w:t>
      </w:r>
    </w:p>
    <w:p w:rsidR="00F16D1C" w:rsidRPr="00445A40" w:rsidRDefault="00F16D1C" w:rsidP="007A18AC">
      <w:pPr>
        <w:pStyle w:val="c2"/>
        <w:shd w:val="clear" w:color="auto" w:fill="FFFFFF"/>
        <w:tabs>
          <w:tab w:val="left" w:pos="1134"/>
        </w:tabs>
        <w:spacing w:before="0" w:after="0"/>
        <w:ind w:firstLine="284"/>
        <w:jc w:val="both"/>
        <w:rPr>
          <w:rFonts w:ascii="Arial" w:hAnsi="Arial" w:cs="Arial"/>
        </w:rPr>
      </w:pPr>
    </w:p>
    <w:p w:rsidR="00362171" w:rsidRPr="00445A40" w:rsidRDefault="00445A40" w:rsidP="007A18AC">
      <w:pPr>
        <w:pStyle w:val="c2"/>
        <w:shd w:val="clear" w:color="auto" w:fill="FFFFFF"/>
        <w:tabs>
          <w:tab w:val="left" w:pos="1134"/>
        </w:tabs>
        <w:spacing w:before="0" w:after="0"/>
        <w:ind w:firstLine="284"/>
        <w:jc w:val="both"/>
        <w:rPr>
          <w:rFonts w:ascii="Arial" w:hAnsi="Arial" w:cs="Arial"/>
        </w:rPr>
      </w:pPr>
      <w:r w:rsidRPr="00445A40">
        <w:rPr>
          <w:rFonts w:ascii="Arial" w:hAnsi="Arial" w:cs="Arial"/>
        </w:rPr>
        <w:t xml:space="preserve">2. </w:t>
      </w:r>
      <w:r w:rsidR="00362171" w:rsidRPr="00445A40">
        <w:rPr>
          <w:rFonts w:ascii="Arial" w:hAnsi="Arial" w:cs="Arial"/>
        </w:rPr>
        <w:t>Риски при общении в Интернете:</w:t>
      </w:r>
    </w:p>
    <w:p w:rsidR="00362171" w:rsidRPr="00F16D1C" w:rsidRDefault="00362171" w:rsidP="007A18AC">
      <w:pPr>
        <w:pStyle w:val="c2"/>
        <w:shd w:val="clear" w:color="auto" w:fill="FFFFFF"/>
        <w:tabs>
          <w:tab w:val="left" w:pos="1134"/>
        </w:tabs>
        <w:spacing w:before="0" w:after="0"/>
        <w:ind w:firstLine="284"/>
        <w:jc w:val="both"/>
        <w:rPr>
          <w:rFonts w:ascii="Arial" w:hAnsi="Arial" w:cs="Arial"/>
          <w:i/>
        </w:rPr>
      </w:pPr>
      <w:r w:rsidRPr="00F16D1C">
        <w:rPr>
          <w:rFonts w:ascii="Arial" w:hAnsi="Arial" w:cs="Arial"/>
          <w:i/>
        </w:rPr>
        <w:t>- Агрессия в интернете (</w:t>
      </w:r>
      <w:proofErr w:type="spellStart"/>
      <w:r w:rsidRPr="00F16D1C">
        <w:rPr>
          <w:rFonts w:ascii="Arial" w:hAnsi="Arial" w:cs="Arial"/>
          <w:i/>
        </w:rPr>
        <w:t>троллинг</w:t>
      </w:r>
      <w:proofErr w:type="spellEnd"/>
      <w:r w:rsidRPr="00F16D1C">
        <w:rPr>
          <w:rFonts w:ascii="Arial" w:hAnsi="Arial" w:cs="Arial"/>
          <w:i/>
        </w:rPr>
        <w:t xml:space="preserve">, </w:t>
      </w:r>
      <w:proofErr w:type="spellStart"/>
      <w:r w:rsidRPr="00F16D1C">
        <w:rPr>
          <w:rFonts w:ascii="Arial" w:hAnsi="Arial" w:cs="Arial"/>
          <w:i/>
        </w:rPr>
        <w:t>кибербуллинг</w:t>
      </w:r>
      <w:proofErr w:type="spellEnd"/>
      <w:r w:rsidRPr="00F16D1C">
        <w:rPr>
          <w:rFonts w:ascii="Arial" w:hAnsi="Arial" w:cs="Arial"/>
          <w:i/>
        </w:rPr>
        <w:t>)</w:t>
      </w:r>
    </w:p>
    <w:p w:rsidR="00362171" w:rsidRPr="00F16D1C" w:rsidRDefault="00362171" w:rsidP="007A18AC">
      <w:pPr>
        <w:pStyle w:val="c2"/>
        <w:shd w:val="clear" w:color="auto" w:fill="FFFFFF"/>
        <w:tabs>
          <w:tab w:val="left" w:pos="1134"/>
        </w:tabs>
        <w:spacing w:before="0" w:after="0"/>
        <w:ind w:firstLine="284"/>
        <w:jc w:val="both"/>
        <w:rPr>
          <w:rFonts w:ascii="Arial" w:hAnsi="Arial" w:cs="Arial"/>
          <w:i/>
        </w:rPr>
      </w:pPr>
      <w:r w:rsidRPr="00F16D1C">
        <w:rPr>
          <w:rFonts w:ascii="Arial" w:hAnsi="Arial" w:cs="Arial"/>
          <w:i/>
        </w:rPr>
        <w:t>- Общение с незнакомцами</w:t>
      </w:r>
    </w:p>
    <w:p w:rsidR="00362171" w:rsidRPr="00F16D1C" w:rsidRDefault="00362171" w:rsidP="007A18AC">
      <w:pPr>
        <w:pStyle w:val="c2"/>
        <w:shd w:val="clear" w:color="auto" w:fill="FFFFFF"/>
        <w:tabs>
          <w:tab w:val="left" w:pos="1134"/>
        </w:tabs>
        <w:spacing w:before="0" w:after="0"/>
        <w:ind w:firstLine="284"/>
        <w:jc w:val="both"/>
        <w:rPr>
          <w:rFonts w:ascii="Arial" w:hAnsi="Arial" w:cs="Arial"/>
          <w:i/>
        </w:rPr>
      </w:pPr>
      <w:r w:rsidRPr="00F16D1C">
        <w:rPr>
          <w:rFonts w:ascii="Arial" w:hAnsi="Arial" w:cs="Arial"/>
          <w:i/>
        </w:rPr>
        <w:t>- Незаконные контакты (</w:t>
      </w:r>
      <w:proofErr w:type="spellStart"/>
      <w:r w:rsidRPr="00F16D1C">
        <w:rPr>
          <w:rFonts w:ascii="Arial" w:hAnsi="Arial" w:cs="Arial"/>
          <w:i/>
        </w:rPr>
        <w:t>груминг</w:t>
      </w:r>
      <w:proofErr w:type="spellEnd"/>
      <w:r w:rsidRPr="00F16D1C">
        <w:rPr>
          <w:rFonts w:ascii="Arial" w:hAnsi="Arial" w:cs="Arial"/>
          <w:i/>
        </w:rPr>
        <w:t>)</w:t>
      </w:r>
    </w:p>
    <w:p w:rsidR="00F16D1C" w:rsidRPr="00445A40" w:rsidRDefault="00F16D1C" w:rsidP="007A18AC">
      <w:pPr>
        <w:pStyle w:val="c2"/>
        <w:shd w:val="clear" w:color="auto" w:fill="FFFFFF"/>
        <w:tabs>
          <w:tab w:val="left" w:pos="1134"/>
        </w:tabs>
        <w:spacing w:before="0" w:after="0"/>
        <w:ind w:firstLine="284"/>
        <w:jc w:val="both"/>
        <w:rPr>
          <w:rFonts w:ascii="Arial" w:hAnsi="Arial" w:cs="Arial"/>
        </w:rPr>
      </w:pPr>
    </w:p>
    <w:p w:rsidR="00362171" w:rsidRPr="00445A40" w:rsidRDefault="00445A40" w:rsidP="007A18AC">
      <w:pPr>
        <w:pStyle w:val="c2"/>
        <w:shd w:val="clear" w:color="auto" w:fill="FFFFFF"/>
        <w:tabs>
          <w:tab w:val="left" w:pos="1134"/>
        </w:tabs>
        <w:spacing w:before="0" w:after="0"/>
        <w:ind w:firstLine="284"/>
        <w:jc w:val="both"/>
        <w:rPr>
          <w:rStyle w:val="c0"/>
          <w:rFonts w:ascii="Arial" w:hAnsi="Arial" w:cs="Arial"/>
        </w:rPr>
      </w:pPr>
      <w:r w:rsidRPr="00445A40">
        <w:rPr>
          <w:rFonts w:ascii="Arial" w:hAnsi="Arial" w:cs="Arial"/>
        </w:rPr>
        <w:t xml:space="preserve">3. </w:t>
      </w:r>
      <w:r w:rsidR="00362171" w:rsidRPr="00445A40">
        <w:rPr>
          <w:rFonts w:ascii="Arial" w:hAnsi="Arial" w:cs="Arial"/>
        </w:rPr>
        <w:t>Риски, существующие в Интернете:</w:t>
      </w:r>
    </w:p>
    <w:p w:rsidR="00362171" w:rsidRPr="00F16D1C" w:rsidRDefault="00362171" w:rsidP="007A18AC">
      <w:pPr>
        <w:pStyle w:val="c2"/>
        <w:shd w:val="clear" w:color="auto" w:fill="FFFFFF"/>
        <w:tabs>
          <w:tab w:val="left" w:pos="1134"/>
        </w:tabs>
        <w:spacing w:before="0" w:after="0"/>
        <w:ind w:firstLine="284"/>
        <w:jc w:val="both"/>
        <w:rPr>
          <w:rFonts w:ascii="Arial" w:hAnsi="Arial" w:cs="Arial"/>
          <w:i/>
          <w:u w:val="single"/>
        </w:rPr>
      </w:pPr>
      <w:r w:rsidRPr="00F16D1C">
        <w:rPr>
          <w:rFonts w:ascii="Arial" w:hAnsi="Arial" w:cs="Arial"/>
          <w:bCs/>
          <w:i/>
        </w:rPr>
        <w:t>- Коммуникационные риски</w:t>
      </w:r>
    </w:p>
    <w:p w:rsidR="00362171" w:rsidRPr="00F16D1C" w:rsidRDefault="00362171" w:rsidP="007A18AC">
      <w:pPr>
        <w:pStyle w:val="c2"/>
        <w:shd w:val="clear" w:color="auto" w:fill="FFFFFF"/>
        <w:tabs>
          <w:tab w:val="left" w:pos="1134"/>
        </w:tabs>
        <w:spacing w:before="0" w:after="0"/>
        <w:ind w:firstLine="284"/>
        <w:jc w:val="both"/>
        <w:rPr>
          <w:rFonts w:ascii="Arial" w:hAnsi="Arial" w:cs="Arial"/>
          <w:i/>
          <w:u w:val="single"/>
        </w:rPr>
      </w:pPr>
      <w:r w:rsidRPr="00F16D1C">
        <w:rPr>
          <w:rFonts w:ascii="Arial" w:hAnsi="Arial" w:cs="Arial"/>
          <w:bCs/>
          <w:i/>
        </w:rPr>
        <w:t>- Интернет-зависимость</w:t>
      </w:r>
    </w:p>
    <w:p w:rsidR="00362171" w:rsidRPr="00F16D1C" w:rsidRDefault="00362171" w:rsidP="007A18AC">
      <w:pPr>
        <w:pStyle w:val="c2"/>
        <w:shd w:val="clear" w:color="auto" w:fill="FFFFFF"/>
        <w:tabs>
          <w:tab w:val="left" w:pos="1134"/>
        </w:tabs>
        <w:spacing w:before="0" w:after="0"/>
        <w:ind w:firstLine="284"/>
        <w:jc w:val="both"/>
        <w:rPr>
          <w:rFonts w:ascii="Arial" w:hAnsi="Arial" w:cs="Arial"/>
          <w:i/>
          <w:u w:val="single"/>
        </w:rPr>
      </w:pPr>
      <w:r w:rsidRPr="00F16D1C">
        <w:rPr>
          <w:rFonts w:ascii="Arial" w:hAnsi="Arial" w:cs="Arial"/>
          <w:bCs/>
          <w:i/>
        </w:rPr>
        <w:t>- Контентные  риски</w:t>
      </w:r>
    </w:p>
    <w:p w:rsidR="00362171" w:rsidRPr="00F16D1C" w:rsidRDefault="00362171" w:rsidP="007A18AC">
      <w:pPr>
        <w:pStyle w:val="c2"/>
        <w:shd w:val="clear" w:color="auto" w:fill="FFFFFF"/>
        <w:tabs>
          <w:tab w:val="left" w:pos="1134"/>
        </w:tabs>
        <w:spacing w:before="0" w:after="0"/>
        <w:ind w:firstLine="284"/>
        <w:jc w:val="both"/>
        <w:rPr>
          <w:rFonts w:ascii="Arial" w:hAnsi="Arial" w:cs="Arial"/>
          <w:i/>
          <w:u w:val="single"/>
        </w:rPr>
      </w:pPr>
      <w:r w:rsidRPr="00F16D1C">
        <w:rPr>
          <w:rFonts w:ascii="Arial" w:hAnsi="Arial" w:cs="Arial"/>
          <w:bCs/>
          <w:i/>
        </w:rPr>
        <w:t>- Технические риски</w:t>
      </w:r>
    </w:p>
    <w:p w:rsidR="00362171" w:rsidRPr="00F16D1C" w:rsidRDefault="00362171" w:rsidP="007A18AC">
      <w:pPr>
        <w:pStyle w:val="c2"/>
        <w:shd w:val="clear" w:color="auto" w:fill="FFFFFF"/>
        <w:tabs>
          <w:tab w:val="left" w:pos="1134"/>
        </w:tabs>
        <w:spacing w:before="0" w:after="0"/>
        <w:ind w:firstLine="284"/>
        <w:jc w:val="both"/>
        <w:rPr>
          <w:rFonts w:ascii="Arial" w:hAnsi="Arial" w:cs="Arial"/>
          <w:bCs/>
          <w:i/>
        </w:rPr>
      </w:pPr>
      <w:r w:rsidRPr="00F16D1C">
        <w:rPr>
          <w:rFonts w:ascii="Arial" w:hAnsi="Arial" w:cs="Arial"/>
          <w:bCs/>
          <w:i/>
        </w:rPr>
        <w:t>- Потребительские риски</w:t>
      </w:r>
    </w:p>
    <w:p w:rsidR="00445A40" w:rsidRPr="00445A40" w:rsidRDefault="00445A40" w:rsidP="007A18AC">
      <w:pPr>
        <w:pStyle w:val="c2"/>
        <w:shd w:val="clear" w:color="auto" w:fill="FFFFFF"/>
        <w:tabs>
          <w:tab w:val="left" w:pos="1134"/>
        </w:tabs>
        <w:spacing w:before="0" w:after="0"/>
        <w:ind w:firstLine="284"/>
        <w:jc w:val="both"/>
        <w:rPr>
          <w:rStyle w:val="c0"/>
          <w:rFonts w:ascii="Arial" w:hAnsi="Arial" w:cs="Arial"/>
          <w:u w:val="single"/>
        </w:rPr>
      </w:pPr>
    </w:p>
    <w:p w:rsidR="00445A40" w:rsidRDefault="00445A40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F90858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Подведение итогов данного этапа должно заканчиваться подробным прочтением и обсужден</w:t>
      </w:r>
      <w:r w:rsidR="00077804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ием памятки </w:t>
      </w:r>
      <w:r w:rsidRPr="00F90858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(Приложение </w:t>
      </w:r>
      <w:r w:rsidR="007A18AC">
        <w:rPr>
          <w:rFonts w:ascii="Arial" w:eastAsia="Times New Roman" w:hAnsi="Arial" w:cs="Arial"/>
          <w:b/>
          <w:i/>
          <w:sz w:val="24"/>
          <w:szCs w:val="24"/>
          <w:lang w:eastAsia="ru-RU"/>
        </w:rPr>
        <w:t>13</w:t>
      </w:r>
      <w:r w:rsidRPr="00F90858">
        <w:rPr>
          <w:rFonts w:ascii="Arial" w:eastAsia="Times New Roman" w:hAnsi="Arial" w:cs="Arial"/>
          <w:b/>
          <w:i/>
          <w:sz w:val="24"/>
          <w:szCs w:val="24"/>
          <w:lang w:eastAsia="ru-RU"/>
        </w:rPr>
        <w:t>).</w:t>
      </w:r>
    </w:p>
    <w:p w:rsidR="00445A40" w:rsidRPr="00F90858" w:rsidRDefault="00445A40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445A40" w:rsidRPr="00F90858" w:rsidRDefault="00445A40" w:rsidP="007A18AC">
      <w:pPr>
        <w:pStyle w:val="a6"/>
        <w:ind w:firstLine="284"/>
        <w:jc w:val="both"/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</w:pPr>
      <w:r w:rsidRPr="00F90858"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При успешном прохождении этапа команда получа</w:t>
      </w:r>
      <w:r>
        <w:rPr>
          <w:rStyle w:val="c6"/>
          <w:rFonts w:ascii="Arial" w:hAnsi="Arial" w:cs="Arial"/>
          <w:b/>
          <w:i/>
          <w:color w:val="000000" w:themeColor="text1"/>
          <w:sz w:val="24"/>
          <w:szCs w:val="24"/>
        </w:rPr>
        <w:t>ет карточку со знаком «!»</w:t>
      </w:r>
    </w:p>
    <w:p w:rsidR="00445A40" w:rsidRPr="00F90858" w:rsidRDefault="00445A40" w:rsidP="007A18AC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90858" w:rsidRDefault="005A5F03" w:rsidP="007A18AC">
      <w:pPr>
        <w:spacing w:after="0" w:line="240" w:lineRule="auto"/>
        <w:ind w:firstLine="284"/>
        <w:jc w:val="both"/>
        <w:rPr>
          <w:rFonts w:ascii="Arial" w:hAnsi="Arial" w:cs="Arial"/>
          <w:b/>
          <w:sz w:val="24"/>
          <w:szCs w:val="24"/>
        </w:rPr>
      </w:pPr>
      <w:r w:rsidRPr="00F90858">
        <w:rPr>
          <w:rFonts w:ascii="Arial" w:hAnsi="Arial" w:cs="Arial"/>
          <w:b/>
          <w:sz w:val="24"/>
          <w:szCs w:val="24"/>
        </w:rPr>
        <w:t xml:space="preserve">Подведение итогов. </w:t>
      </w:r>
      <w:r w:rsidR="00F763B0" w:rsidRPr="00F90858">
        <w:rPr>
          <w:rFonts w:ascii="Arial" w:hAnsi="Arial" w:cs="Arial"/>
          <w:b/>
          <w:sz w:val="24"/>
          <w:szCs w:val="24"/>
        </w:rPr>
        <w:t xml:space="preserve"> </w:t>
      </w:r>
    </w:p>
    <w:p w:rsidR="00F90858" w:rsidRDefault="00F90858" w:rsidP="007A18AC">
      <w:pPr>
        <w:shd w:val="clear" w:color="auto" w:fill="FFFFFF"/>
        <w:spacing w:after="0" w:line="240" w:lineRule="auto"/>
        <w:ind w:firstLine="284"/>
        <w:jc w:val="both"/>
        <w:rPr>
          <w:rStyle w:val="c0"/>
          <w:rFonts w:ascii="Arial" w:hAnsi="Arial" w:cs="Arial"/>
          <w:color w:val="000000" w:themeColor="text1"/>
          <w:sz w:val="24"/>
          <w:szCs w:val="24"/>
        </w:rPr>
      </w:pPr>
      <w:r w:rsidRPr="00853A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Пришло время огласить результаты.</w:t>
      </w:r>
      <w:r>
        <w:rPr>
          <w:rStyle w:val="c0"/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F90858" w:rsidRDefault="00F90858" w:rsidP="007A18AC">
      <w:pPr>
        <w:shd w:val="clear" w:color="auto" w:fill="FFFFFF"/>
        <w:spacing w:after="0" w:line="24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53A84">
        <w:rPr>
          <w:rStyle w:val="c0"/>
          <w:rFonts w:ascii="Arial" w:hAnsi="Arial" w:cs="Arial"/>
          <w:color w:val="000000" w:themeColor="text1"/>
          <w:sz w:val="24"/>
          <w:szCs w:val="24"/>
        </w:rPr>
        <w:t>Команды выстраиваются, все вместе читают фразу, которая получила</w:t>
      </w:r>
      <w:r>
        <w:rPr>
          <w:rStyle w:val="c0"/>
          <w:rFonts w:ascii="Arial" w:hAnsi="Arial" w:cs="Arial"/>
          <w:color w:val="000000" w:themeColor="text1"/>
          <w:sz w:val="24"/>
          <w:szCs w:val="24"/>
        </w:rPr>
        <w:t>сь: «Безопасность – это важно!»</w:t>
      </w:r>
      <w:r w:rsidRPr="00853A8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0B0D0D" w:rsidRPr="00F90858" w:rsidRDefault="005A5F03" w:rsidP="007A18AC">
      <w:pPr>
        <w:shd w:val="clear" w:color="auto" w:fill="FFFFFF"/>
        <w:spacing w:after="0" w:line="24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90858">
        <w:rPr>
          <w:rFonts w:ascii="Arial" w:hAnsi="Arial" w:cs="Arial"/>
          <w:sz w:val="24"/>
          <w:szCs w:val="24"/>
        </w:rPr>
        <w:t>Награж</w:t>
      </w:r>
      <w:r w:rsidR="0039559E">
        <w:rPr>
          <w:rFonts w:ascii="Arial" w:hAnsi="Arial" w:cs="Arial"/>
          <w:sz w:val="24"/>
          <w:szCs w:val="24"/>
        </w:rPr>
        <w:t>дение команд победителей и лучших участников</w:t>
      </w:r>
      <w:r w:rsidRPr="00F90858">
        <w:rPr>
          <w:rFonts w:ascii="Arial" w:hAnsi="Arial" w:cs="Arial"/>
          <w:sz w:val="24"/>
          <w:szCs w:val="24"/>
        </w:rPr>
        <w:t>.</w:t>
      </w:r>
    </w:p>
    <w:sectPr w:rsidR="000B0D0D" w:rsidRPr="00F90858" w:rsidSect="00F16D1C">
      <w:footerReference w:type="default" r:id="rId28"/>
      <w:pgSz w:w="11906" w:h="16838"/>
      <w:pgMar w:top="1134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3A1" w:rsidRDefault="00CC73A1" w:rsidP="00D914A8">
      <w:pPr>
        <w:spacing w:after="0" w:line="240" w:lineRule="auto"/>
      </w:pPr>
      <w:r>
        <w:separator/>
      </w:r>
    </w:p>
  </w:endnote>
  <w:endnote w:type="continuationSeparator" w:id="0">
    <w:p w:rsidR="00CC73A1" w:rsidRDefault="00CC73A1" w:rsidP="00D91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8280124"/>
      <w:docPartObj>
        <w:docPartGallery w:val="Page Numbers (Bottom of Page)"/>
        <w:docPartUnique/>
      </w:docPartObj>
    </w:sdtPr>
    <w:sdtEndPr/>
    <w:sdtContent>
      <w:p w:rsidR="00D914A8" w:rsidRDefault="00D914A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4AD1">
          <w:rPr>
            <w:noProof/>
          </w:rPr>
          <w:t>6</w:t>
        </w:r>
        <w:r>
          <w:fldChar w:fldCharType="end"/>
        </w:r>
      </w:p>
    </w:sdtContent>
  </w:sdt>
  <w:p w:rsidR="00D914A8" w:rsidRDefault="00D914A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3A1" w:rsidRDefault="00CC73A1" w:rsidP="00D914A8">
      <w:pPr>
        <w:spacing w:after="0" w:line="240" w:lineRule="auto"/>
      </w:pPr>
      <w:r>
        <w:separator/>
      </w:r>
    </w:p>
  </w:footnote>
  <w:footnote w:type="continuationSeparator" w:id="0">
    <w:p w:rsidR="00CC73A1" w:rsidRDefault="00CC73A1" w:rsidP="00D914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F3D71"/>
    <w:multiLevelType w:val="multilevel"/>
    <w:tmpl w:val="9488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60109F"/>
    <w:multiLevelType w:val="multilevel"/>
    <w:tmpl w:val="B762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645D96"/>
    <w:multiLevelType w:val="multilevel"/>
    <w:tmpl w:val="1F485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005185"/>
    <w:multiLevelType w:val="multilevel"/>
    <w:tmpl w:val="642EC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7F56A0"/>
    <w:multiLevelType w:val="multilevel"/>
    <w:tmpl w:val="26304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E76F47"/>
    <w:multiLevelType w:val="multilevel"/>
    <w:tmpl w:val="6A8E5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992D60"/>
    <w:multiLevelType w:val="hybridMultilevel"/>
    <w:tmpl w:val="C5FE269E"/>
    <w:lvl w:ilvl="0" w:tplc="0372AF24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2B1"/>
    <w:rsid w:val="00077804"/>
    <w:rsid w:val="000B0D0D"/>
    <w:rsid w:val="00134B0E"/>
    <w:rsid w:val="00194353"/>
    <w:rsid w:val="001952A4"/>
    <w:rsid w:val="001B70D4"/>
    <w:rsid w:val="001D7E88"/>
    <w:rsid w:val="00217710"/>
    <w:rsid w:val="00246C6D"/>
    <w:rsid w:val="00260E66"/>
    <w:rsid w:val="002A53EB"/>
    <w:rsid w:val="00362171"/>
    <w:rsid w:val="0039559E"/>
    <w:rsid w:val="00445A40"/>
    <w:rsid w:val="004C6941"/>
    <w:rsid w:val="00501E86"/>
    <w:rsid w:val="00511040"/>
    <w:rsid w:val="00530102"/>
    <w:rsid w:val="00546F9A"/>
    <w:rsid w:val="005A5F03"/>
    <w:rsid w:val="00616F61"/>
    <w:rsid w:val="007414BC"/>
    <w:rsid w:val="00782B0E"/>
    <w:rsid w:val="007A18AC"/>
    <w:rsid w:val="007B0E44"/>
    <w:rsid w:val="00815843"/>
    <w:rsid w:val="008C0233"/>
    <w:rsid w:val="00972927"/>
    <w:rsid w:val="00987DAA"/>
    <w:rsid w:val="00A14AD1"/>
    <w:rsid w:val="00A77E47"/>
    <w:rsid w:val="00AB5603"/>
    <w:rsid w:val="00B52538"/>
    <w:rsid w:val="00BC51AD"/>
    <w:rsid w:val="00C301C9"/>
    <w:rsid w:val="00C71B1F"/>
    <w:rsid w:val="00C75D53"/>
    <w:rsid w:val="00CC73A1"/>
    <w:rsid w:val="00D365EE"/>
    <w:rsid w:val="00D81276"/>
    <w:rsid w:val="00D914A8"/>
    <w:rsid w:val="00DE0CA3"/>
    <w:rsid w:val="00E34C4A"/>
    <w:rsid w:val="00E822B1"/>
    <w:rsid w:val="00E9706C"/>
    <w:rsid w:val="00F16D1C"/>
    <w:rsid w:val="00F536DB"/>
    <w:rsid w:val="00F57B3F"/>
    <w:rsid w:val="00F763B0"/>
    <w:rsid w:val="00F87D84"/>
    <w:rsid w:val="00F9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B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706C"/>
    <w:pPr>
      <w:ind w:left="720"/>
      <w:contextualSpacing/>
    </w:pPr>
  </w:style>
  <w:style w:type="paragraph" w:styleId="a6">
    <w:name w:val="No Spacing"/>
    <w:uiPriority w:val="1"/>
    <w:qFormat/>
    <w:rsid w:val="00134B0E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13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34B0E"/>
  </w:style>
  <w:style w:type="character" w:customStyle="1" w:styleId="c5">
    <w:name w:val="c5"/>
    <w:basedOn w:val="a0"/>
    <w:rsid w:val="00134B0E"/>
  </w:style>
  <w:style w:type="character" w:customStyle="1" w:styleId="c0">
    <w:name w:val="c0"/>
    <w:basedOn w:val="a0"/>
    <w:rsid w:val="00F90858"/>
  </w:style>
  <w:style w:type="character" w:customStyle="1" w:styleId="c11">
    <w:name w:val="c11"/>
    <w:basedOn w:val="a0"/>
    <w:rsid w:val="00F90858"/>
  </w:style>
  <w:style w:type="paragraph" w:customStyle="1" w:styleId="c2">
    <w:name w:val="c2"/>
    <w:basedOn w:val="a"/>
    <w:rsid w:val="0036217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91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914A8"/>
  </w:style>
  <w:style w:type="paragraph" w:styleId="aa">
    <w:name w:val="footer"/>
    <w:basedOn w:val="a"/>
    <w:link w:val="ab"/>
    <w:uiPriority w:val="99"/>
    <w:unhideWhenUsed/>
    <w:rsid w:val="00D91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14A8"/>
  </w:style>
  <w:style w:type="table" w:styleId="ac">
    <w:name w:val="Table Grid"/>
    <w:basedOn w:val="a1"/>
    <w:uiPriority w:val="59"/>
    <w:rsid w:val="00987D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B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706C"/>
    <w:pPr>
      <w:ind w:left="720"/>
      <w:contextualSpacing/>
    </w:pPr>
  </w:style>
  <w:style w:type="paragraph" w:styleId="a6">
    <w:name w:val="No Spacing"/>
    <w:uiPriority w:val="1"/>
    <w:qFormat/>
    <w:rsid w:val="00134B0E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13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34B0E"/>
  </w:style>
  <w:style w:type="character" w:customStyle="1" w:styleId="c5">
    <w:name w:val="c5"/>
    <w:basedOn w:val="a0"/>
    <w:rsid w:val="00134B0E"/>
  </w:style>
  <w:style w:type="character" w:customStyle="1" w:styleId="c0">
    <w:name w:val="c0"/>
    <w:basedOn w:val="a0"/>
    <w:rsid w:val="00F90858"/>
  </w:style>
  <w:style w:type="character" w:customStyle="1" w:styleId="c11">
    <w:name w:val="c11"/>
    <w:basedOn w:val="a0"/>
    <w:rsid w:val="00F90858"/>
  </w:style>
  <w:style w:type="paragraph" w:customStyle="1" w:styleId="c2">
    <w:name w:val="c2"/>
    <w:basedOn w:val="a"/>
    <w:rsid w:val="0036217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91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914A8"/>
  </w:style>
  <w:style w:type="paragraph" w:styleId="aa">
    <w:name w:val="footer"/>
    <w:basedOn w:val="a"/>
    <w:link w:val="ab"/>
    <w:uiPriority w:val="99"/>
    <w:unhideWhenUsed/>
    <w:rsid w:val="00D91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14A8"/>
  </w:style>
  <w:style w:type="table" w:styleId="ac">
    <w:name w:val="Table Grid"/>
    <w:basedOn w:val="a1"/>
    <w:uiPriority w:val="59"/>
    <w:rsid w:val="00987D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9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3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http://bezformata.ru/content/Images/000/019/652/image19652245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87102-0CA6-4BA0-BE49-288AA0D17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1594</Words>
  <Characters>9090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Региональная психологическая служба</cp:lastModifiedBy>
  <cp:revision>38</cp:revision>
  <cp:lastPrinted>2018-10-30T09:00:00Z</cp:lastPrinted>
  <dcterms:created xsi:type="dcterms:W3CDTF">2018-10-30T10:23:00Z</dcterms:created>
  <dcterms:modified xsi:type="dcterms:W3CDTF">2018-11-06T07:16:00Z</dcterms:modified>
</cp:coreProperties>
</file>